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学院202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上半年拟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认定教师资格人员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名单公示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根据《做好2023年湖南省高校教师资格认定工作的通知》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和《关于进一步规范高校教师资格认定与管理工作的通知》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我院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严格执行国家和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我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省教师资格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认定统一步骤和程序，明确院内教师资格认定工作流程，认真做好岗前培训、教育教学基本素质和能力测试、面试、试讲、材料受理、专家委员会审查等各个环节的工作。经校长办公会审定，刘鹏等23人符合高等学校教师资格认定条件，现将名单予以公示，公示时间5月10日-5月16日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教师资格认定人员名单</w:t>
      </w:r>
    </w:p>
    <w:p>
      <w:pPr>
        <w:bidi w:val="0"/>
        <w:ind w:firstLine="960" w:firstLineChars="3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wordWrap w:val="0"/>
        <w:bidi w:val="0"/>
        <w:ind w:left="5440" w:hanging="5440" w:hangingChars="1700"/>
        <w:jc w:val="right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组织人事处   </w:t>
      </w:r>
    </w:p>
    <w:p>
      <w:pPr>
        <w:spacing w:line="600" w:lineRule="exact"/>
        <w:ind w:firstLine="640" w:firstLineChars="200"/>
        <w:jc w:val="righ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2023年5月10日</w:t>
      </w:r>
    </w:p>
    <w:p>
      <w:pPr>
        <w:spacing w:line="600" w:lineRule="exact"/>
        <w:ind w:firstLine="880" w:firstLineChars="200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学院2023年上半年申请认定高等学校教师资格人员名单</w:t>
      </w:r>
    </w:p>
    <w:tbl>
      <w:tblPr>
        <w:tblStyle w:val="4"/>
        <w:tblW w:w="140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851"/>
        <w:gridCol w:w="486"/>
        <w:gridCol w:w="1067"/>
        <w:gridCol w:w="418"/>
        <w:gridCol w:w="1263"/>
        <w:gridCol w:w="702"/>
        <w:gridCol w:w="702"/>
        <w:gridCol w:w="1112"/>
        <w:gridCol w:w="1048"/>
        <w:gridCol w:w="1015"/>
        <w:gridCol w:w="884"/>
        <w:gridCol w:w="750"/>
        <w:gridCol w:w="666"/>
        <w:gridCol w:w="581"/>
        <w:gridCol w:w="581"/>
        <w:gridCol w:w="856"/>
        <w:gridCol w:w="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  <w:tblHeader/>
          <w:jc w:val="center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序号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姓　名</w:t>
            </w:r>
          </w:p>
        </w:tc>
        <w:tc>
          <w:tcPr>
            <w:tcW w:w="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性别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bCs/>
                <w:kern w:val="0"/>
                <w:szCs w:val="21"/>
                <w:lang w:eastAsia="zh-CN"/>
              </w:rPr>
            </w:pPr>
            <w:r>
              <w:rPr>
                <w:bCs/>
                <w:kern w:val="0"/>
                <w:szCs w:val="21"/>
              </w:rPr>
              <w:t>出生</w:t>
            </w:r>
            <w:r>
              <w:rPr>
                <w:rFonts w:hint="eastAsia"/>
                <w:bCs/>
                <w:kern w:val="0"/>
                <w:szCs w:val="21"/>
                <w:lang w:eastAsia="zh-CN"/>
              </w:rPr>
              <w:t>.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bCs/>
                <w:kern w:val="0"/>
                <w:szCs w:val="21"/>
                <w:lang w:val="en-US" w:eastAsia="zh-CN"/>
              </w:rPr>
              <w:t>民族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bookmarkStart w:id="0" w:name="_GoBack"/>
            <w:bookmarkEnd w:id="0"/>
            <w:r>
              <w:rPr>
                <w:bCs/>
                <w:kern w:val="0"/>
                <w:szCs w:val="21"/>
              </w:rPr>
              <w:t>毕业学校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最高</w:t>
            </w:r>
          </w:p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学历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最高</w:t>
            </w:r>
          </w:p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学位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所学专业</w:t>
            </w:r>
          </w:p>
        </w:tc>
        <w:tc>
          <w:tcPr>
            <w:tcW w:w="1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申请任</w:t>
            </w:r>
          </w:p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教学科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专业技</w:t>
            </w:r>
          </w:p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术职务</w:t>
            </w: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身体和</w:t>
            </w:r>
          </w:p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健　康</w:t>
            </w:r>
          </w:p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状　况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普通话</w:t>
            </w:r>
          </w:p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水平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岗前培训考试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面试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试讲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所在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院系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 w:asciiTheme="minorHAnsi" w:hAnsiTheme="minorHAnsi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刘鹏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1985.05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汉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浙江工业大学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研究生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硕士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桥梁与隧道工程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土木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工程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高级工程师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免测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合格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免试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免试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铁道工程学院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陆巧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女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1989.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/>
                <w:kern w:val="0"/>
                <w:szCs w:val="21"/>
                <w:lang w:eastAsia="zh-CN"/>
              </w:rPr>
              <w:t>3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中央广播电视大学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本科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土木工程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建筑工程技术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助教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二乙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合格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铁道工程学院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 w:asciiTheme="minorHAnsi" w:hAnsiTheme="minorHAnsi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theme="minorBidi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王源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男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1996.05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汉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中南大学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本科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学士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轨道交通信号与控制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铁道通信信号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二乙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合格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铁道工程学院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 w:asciiTheme="minorHAnsi" w:hAnsiTheme="minorHAnsi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theme="minorBidi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唐宇哲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男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1996.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/>
                <w:kern w:val="0"/>
                <w:szCs w:val="21"/>
                <w:lang w:eastAsia="zh-CN"/>
              </w:rPr>
              <w:t>1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华东交通大学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研究生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硕士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建筑与土木工程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土木工程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二乙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合格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铁道工程学院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郜邦国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男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199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4.07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武汉体育学院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研究生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硕士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体育人文社会学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体育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二乙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合格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A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铁道运输学院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 w:asciiTheme="minorHAnsi" w:hAnsiTheme="minorHAnsi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theme="minorBidi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罗家瑶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女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1997.06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西南财经大学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研究生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硕士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农业管理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农业经济管理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二甲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合格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铁道运输学院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Bidi"/>
                <w:kern w:val="0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高丹萍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1993.07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中南林业科技大学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研究生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硕士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建筑与土木工程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土木工程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工程师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二甲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合格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A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A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铁道建筑学院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王也平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女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1995.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/>
                <w:kern w:val="0"/>
                <w:szCs w:val="21"/>
                <w:lang w:eastAsia="zh-CN"/>
              </w:rPr>
              <w:t>6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广西艺术学院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研究生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硕士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音乐表演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文学类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二甲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合格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A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铁道建筑学院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胡淑君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女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1989.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/>
                <w:kern w:val="0"/>
                <w:szCs w:val="21"/>
                <w:lang w:eastAsia="zh-CN"/>
              </w:rPr>
              <w:t>4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华南师范大学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研究生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硕士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职业技术教育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职业技术教育管理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中小学二级教师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二甲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合格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铁道电信学院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Bidi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姜永奇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kern w:val="0"/>
                <w:szCs w:val="21"/>
              </w:rPr>
              <w:t>989.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0</w:t>
            </w:r>
            <w:r>
              <w:rPr>
                <w:kern w:val="0"/>
                <w:szCs w:val="21"/>
              </w:rPr>
              <w:t>6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华东交通大学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研究生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硕士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机械工程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机械工程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二乙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合格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铁道动力学院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 w:asciiTheme="minorHAnsi" w:hAnsiTheme="minorHAnsi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theme="minorBidi"/>
                <w:kern w:val="0"/>
                <w:sz w:val="21"/>
                <w:szCs w:val="21"/>
                <w:lang w:val="en-US" w:eastAsia="zh-CN" w:bidi="ar-SA"/>
              </w:rPr>
              <w:t>11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刘晖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男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1994.02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汉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四川大学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研究生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电气工程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电气工程及其自动化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二乙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合格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A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铁道动力学院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 w:asciiTheme="minorHAnsi" w:hAnsiTheme="minorHAnsi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theme="minorBidi"/>
                <w:kern w:val="0"/>
                <w:sz w:val="21"/>
                <w:szCs w:val="21"/>
                <w:lang w:val="en-US" w:eastAsia="zh-CN" w:bidi="ar-SA"/>
              </w:rPr>
              <w:t>12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周卿松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男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1990.03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汉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长沙理工大学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研究生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电气工程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电气工程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二乙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合格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铁道动力学院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 w:asciiTheme="minorHAnsi" w:hAnsiTheme="minorHAnsi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theme="minorBidi"/>
                <w:kern w:val="0"/>
                <w:sz w:val="21"/>
                <w:szCs w:val="21"/>
                <w:lang w:val="en-US" w:eastAsia="zh-CN" w:bidi="ar-SA"/>
              </w:rPr>
              <w:t>13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金林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男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1993.11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汉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华东交通大学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研究生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电气工程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电气工程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经济师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二乙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合格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铁道动力学院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 w:asciiTheme="minorHAnsi" w:hAnsiTheme="minorHAnsi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theme="minorBidi"/>
                <w:kern w:val="0"/>
                <w:sz w:val="21"/>
                <w:szCs w:val="21"/>
                <w:lang w:val="en-US" w:eastAsia="zh-CN" w:bidi="ar-SA"/>
              </w:rPr>
              <w:t>14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郑学贤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男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1984.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/>
                <w:kern w:val="0"/>
                <w:szCs w:val="21"/>
                <w:lang w:eastAsia="zh-CN"/>
              </w:rPr>
              <w:t>8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华东交通大学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研究生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硕士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电力系统及其自动化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铁道机车车辆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二乙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合格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铁道动力学院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15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周文君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男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1986.11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汉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杭州电子科技大学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研究生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控制理论与控制工程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控制理论与控制工程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工程师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二乙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合格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A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装备制造学院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 w:asciiTheme="minorHAnsi" w:hAnsiTheme="minorHAnsi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theme="minorBidi"/>
                <w:kern w:val="0"/>
                <w:sz w:val="21"/>
                <w:szCs w:val="21"/>
                <w:lang w:val="en-US" w:eastAsia="zh-CN" w:bidi="ar-SA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杨丽华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女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kern w:val="0"/>
                <w:szCs w:val="21"/>
                <w:lang w:val="en-US" w:eastAsia="zh-CN"/>
              </w:rPr>
              <w:t>1991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.0</w:t>
            </w:r>
            <w:r>
              <w:rPr>
                <w:rFonts w:hint="default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汉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上海交通大学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研究生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机械工程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机械工程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Bidi"/>
                <w:kern w:val="0"/>
                <w:sz w:val="21"/>
                <w:szCs w:val="21"/>
                <w:lang w:val="en-US" w:eastAsia="zh-CN" w:bidi="ar-SA"/>
              </w:rPr>
              <w:t>二乙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合格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B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B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装备制造学院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Bidi"/>
                <w:kern w:val="0"/>
                <w:sz w:val="21"/>
                <w:szCs w:val="21"/>
                <w:lang w:val="en-US" w:eastAsia="zh-CN" w:bidi="ar-SA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罗俊敏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1985.04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汉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华南理工大学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研究生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硕士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管理学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二乙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合格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铁道管理学院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唐衡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1992.07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汉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田纳西大学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研究生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硕士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工商管理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二乙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合格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铁道管理学院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 w:asciiTheme="minorHAnsi" w:hAnsiTheme="minorHAnsi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theme="minorBidi"/>
                <w:kern w:val="0"/>
                <w:sz w:val="21"/>
                <w:szCs w:val="21"/>
                <w:lang w:val="en-US" w:eastAsia="zh-CN" w:bidi="ar-SA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唐静悠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女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1989.02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瑶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南华大学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研究生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硕士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马克思主义理论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马克思主义理论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二甲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合格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马克思主义学院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Bidi"/>
                <w:kern w:val="0"/>
                <w:sz w:val="21"/>
                <w:szCs w:val="21"/>
                <w:lang w:val="en-US" w:eastAsia="zh-CN" w:bidi="ar-SA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王嘉玲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1993.05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云南财经大学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研究生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硕士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国际商务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国际商务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二甲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合格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B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创新创业学院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eastAsia="宋体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吴娱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女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1991</w:t>
            </w:r>
            <w:r>
              <w:rPr>
                <w:rFonts w:hint="eastAsia"/>
                <w:kern w:val="0"/>
                <w:szCs w:val="21"/>
                <w:lang w:eastAsia="zh-CN"/>
              </w:rPr>
              <w:t>.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03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湖南农业大学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研究生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硕士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农业经济管理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管理学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一乙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合格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A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A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学生工作处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 w:asciiTheme="minorHAnsi" w:hAnsiTheme="minorHAnsi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theme="minorBidi"/>
                <w:kern w:val="0"/>
                <w:sz w:val="21"/>
                <w:szCs w:val="21"/>
                <w:lang w:val="en-US" w:eastAsia="zh-CN" w:bidi="ar-SA"/>
              </w:rPr>
              <w:t>22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郑安勇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男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1990.10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土家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湖南科技大学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研究生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体育教学训练学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体育教学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二乙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合格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A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A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highlight w:val="none"/>
                <w:lang w:val="en-US" w:eastAsia="zh-CN"/>
              </w:rPr>
              <w:t>纪检监察室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 w:asciiTheme="minorHAnsi" w:hAnsiTheme="minorHAnsi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theme="minorBidi"/>
                <w:kern w:val="0"/>
                <w:sz w:val="21"/>
                <w:szCs w:val="21"/>
                <w:lang w:val="en-US" w:eastAsia="zh-CN" w:bidi="ar-SA"/>
              </w:rPr>
              <w:t>23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李嘉斌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男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kern w:val="0"/>
                <w:szCs w:val="21"/>
                <w:lang w:val="en-US" w:eastAsia="zh-CN"/>
              </w:rPr>
              <w:t>1994.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0</w:t>
            </w:r>
            <w:r>
              <w:rPr>
                <w:rFonts w:hint="default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汉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南华大学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本科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无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自动化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自动化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健康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二乙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合格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B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B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后勤保卫处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</w:tbl>
    <w:p>
      <w:pPr>
        <w:bidi w:val="0"/>
        <w:jc w:val="left"/>
        <w:rPr>
          <w:rFonts w:hint="eastAsia"/>
          <w:lang w:val="en-US" w:eastAsia="zh-CN"/>
        </w:rPr>
      </w:pPr>
    </w:p>
    <w:p>
      <w:pPr>
        <w:spacing w:line="600" w:lineRule="exact"/>
        <w:ind w:firstLine="880" w:firstLineChars="200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E90386-D2B9-47DA-A950-95EA6DD11F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F078963-4810-4249-ABDD-97AE6FD44F03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408DD51-BB55-4B2A-9ECA-C66D55D8967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EB93055-5D4E-47A9-8664-76CF5E3952EC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CDF12381-222D-425F-9051-F305F7547D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RjNmRlNDZiYmM1NTdiNWFmYzMwMjcwMWVmM2EyNjEifQ=="/>
  </w:docVars>
  <w:rsids>
    <w:rsidRoot w:val="00413806"/>
    <w:rsid w:val="00003417"/>
    <w:rsid w:val="00011576"/>
    <w:rsid w:val="00030B4D"/>
    <w:rsid w:val="00063498"/>
    <w:rsid w:val="00067DCB"/>
    <w:rsid w:val="00092597"/>
    <w:rsid w:val="000A2A5C"/>
    <w:rsid w:val="000B2241"/>
    <w:rsid w:val="000D3568"/>
    <w:rsid w:val="000D5818"/>
    <w:rsid w:val="0010293E"/>
    <w:rsid w:val="00113332"/>
    <w:rsid w:val="00136495"/>
    <w:rsid w:val="00156D5B"/>
    <w:rsid w:val="0016268A"/>
    <w:rsid w:val="0016547D"/>
    <w:rsid w:val="001914A1"/>
    <w:rsid w:val="001A67D6"/>
    <w:rsid w:val="002607CE"/>
    <w:rsid w:val="0027155E"/>
    <w:rsid w:val="00272194"/>
    <w:rsid w:val="00274183"/>
    <w:rsid w:val="00285C14"/>
    <w:rsid w:val="002B5DFD"/>
    <w:rsid w:val="002C42D7"/>
    <w:rsid w:val="002D7842"/>
    <w:rsid w:val="002F0D0B"/>
    <w:rsid w:val="002F3F7D"/>
    <w:rsid w:val="00331E00"/>
    <w:rsid w:val="003378FE"/>
    <w:rsid w:val="00353ADA"/>
    <w:rsid w:val="00365D61"/>
    <w:rsid w:val="00376A2E"/>
    <w:rsid w:val="003D1546"/>
    <w:rsid w:val="003E5376"/>
    <w:rsid w:val="00403703"/>
    <w:rsid w:val="00413806"/>
    <w:rsid w:val="00414EDF"/>
    <w:rsid w:val="004614EF"/>
    <w:rsid w:val="004637CA"/>
    <w:rsid w:val="004D0C48"/>
    <w:rsid w:val="004F1044"/>
    <w:rsid w:val="00504E09"/>
    <w:rsid w:val="00505E63"/>
    <w:rsid w:val="00552140"/>
    <w:rsid w:val="00554F36"/>
    <w:rsid w:val="005572D3"/>
    <w:rsid w:val="00576681"/>
    <w:rsid w:val="005800FF"/>
    <w:rsid w:val="005834F0"/>
    <w:rsid w:val="00592233"/>
    <w:rsid w:val="005E1AB5"/>
    <w:rsid w:val="00633973"/>
    <w:rsid w:val="0063548E"/>
    <w:rsid w:val="00636F94"/>
    <w:rsid w:val="006435B3"/>
    <w:rsid w:val="006B40B2"/>
    <w:rsid w:val="006B7CA0"/>
    <w:rsid w:val="006C4BA9"/>
    <w:rsid w:val="006E7C87"/>
    <w:rsid w:val="006F3094"/>
    <w:rsid w:val="006F7BA3"/>
    <w:rsid w:val="00730E8E"/>
    <w:rsid w:val="007616F8"/>
    <w:rsid w:val="00773849"/>
    <w:rsid w:val="00773F4E"/>
    <w:rsid w:val="0079042A"/>
    <w:rsid w:val="007C1D01"/>
    <w:rsid w:val="007F1033"/>
    <w:rsid w:val="00821575"/>
    <w:rsid w:val="0082372A"/>
    <w:rsid w:val="00853343"/>
    <w:rsid w:val="008A2E0E"/>
    <w:rsid w:val="008D0AEE"/>
    <w:rsid w:val="00943FFE"/>
    <w:rsid w:val="0097107B"/>
    <w:rsid w:val="009755F5"/>
    <w:rsid w:val="009B1A9D"/>
    <w:rsid w:val="009B46F7"/>
    <w:rsid w:val="009B6971"/>
    <w:rsid w:val="00A019D2"/>
    <w:rsid w:val="00A26922"/>
    <w:rsid w:val="00A54810"/>
    <w:rsid w:val="00A862AC"/>
    <w:rsid w:val="00A960AA"/>
    <w:rsid w:val="00AA0132"/>
    <w:rsid w:val="00AD53BC"/>
    <w:rsid w:val="00AE0239"/>
    <w:rsid w:val="00AF4B2C"/>
    <w:rsid w:val="00B04D18"/>
    <w:rsid w:val="00B401EF"/>
    <w:rsid w:val="00B45C8C"/>
    <w:rsid w:val="00C1111C"/>
    <w:rsid w:val="00C26DE4"/>
    <w:rsid w:val="00C33C5E"/>
    <w:rsid w:val="00C83EE9"/>
    <w:rsid w:val="00C92242"/>
    <w:rsid w:val="00CB51C4"/>
    <w:rsid w:val="00CB51DA"/>
    <w:rsid w:val="00CC76EC"/>
    <w:rsid w:val="00CE65FB"/>
    <w:rsid w:val="00CF54B3"/>
    <w:rsid w:val="00D34FC6"/>
    <w:rsid w:val="00D4731C"/>
    <w:rsid w:val="00DA7EF4"/>
    <w:rsid w:val="00DC5008"/>
    <w:rsid w:val="00DC6D50"/>
    <w:rsid w:val="00E019CD"/>
    <w:rsid w:val="00E25072"/>
    <w:rsid w:val="00E6058D"/>
    <w:rsid w:val="00E74B93"/>
    <w:rsid w:val="00ED1F4E"/>
    <w:rsid w:val="00ED5EA4"/>
    <w:rsid w:val="00F141A6"/>
    <w:rsid w:val="00F2649A"/>
    <w:rsid w:val="00F32954"/>
    <w:rsid w:val="00F5102E"/>
    <w:rsid w:val="00F7493A"/>
    <w:rsid w:val="00F82B6D"/>
    <w:rsid w:val="00F92FFA"/>
    <w:rsid w:val="00FB4F56"/>
    <w:rsid w:val="00FC781A"/>
    <w:rsid w:val="03296EE5"/>
    <w:rsid w:val="03EC6BE8"/>
    <w:rsid w:val="081B54CF"/>
    <w:rsid w:val="099232ED"/>
    <w:rsid w:val="0B99324B"/>
    <w:rsid w:val="0CE055FF"/>
    <w:rsid w:val="0DFF319D"/>
    <w:rsid w:val="0F6178CB"/>
    <w:rsid w:val="10611764"/>
    <w:rsid w:val="1CE53599"/>
    <w:rsid w:val="1DD033F2"/>
    <w:rsid w:val="1F117043"/>
    <w:rsid w:val="23F80FDC"/>
    <w:rsid w:val="25936081"/>
    <w:rsid w:val="277D5938"/>
    <w:rsid w:val="284F0712"/>
    <w:rsid w:val="288B1318"/>
    <w:rsid w:val="297106B8"/>
    <w:rsid w:val="2A7D3B46"/>
    <w:rsid w:val="2C154A03"/>
    <w:rsid w:val="2C206CE0"/>
    <w:rsid w:val="2F426C45"/>
    <w:rsid w:val="3566572C"/>
    <w:rsid w:val="371319EA"/>
    <w:rsid w:val="38BA3C96"/>
    <w:rsid w:val="390866BA"/>
    <w:rsid w:val="3DFE0B23"/>
    <w:rsid w:val="3E556F89"/>
    <w:rsid w:val="3FB874C6"/>
    <w:rsid w:val="40481F1E"/>
    <w:rsid w:val="414D154E"/>
    <w:rsid w:val="432F0260"/>
    <w:rsid w:val="445E28E1"/>
    <w:rsid w:val="453B558F"/>
    <w:rsid w:val="46973E63"/>
    <w:rsid w:val="4A9E54EA"/>
    <w:rsid w:val="4B2B6DA4"/>
    <w:rsid w:val="504B7B65"/>
    <w:rsid w:val="5308715B"/>
    <w:rsid w:val="555577BB"/>
    <w:rsid w:val="5AAC50E0"/>
    <w:rsid w:val="5D8972C7"/>
    <w:rsid w:val="62203872"/>
    <w:rsid w:val="67501860"/>
    <w:rsid w:val="67A00186"/>
    <w:rsid w:val="699833FF"/>
    <w:rsid w:val="6A2D7FEB"/>
    <w:rsid w:val="6B7441D2"/>
    <w:rsid w:val="6DA3008D"/>
    <w:rsid w:val="6F625CC6"/>
    <w:rsid w:val="708811A7"/>
    <w:rsid w:val="766E7582"/>
    <w:rsid w:val="7699673C"/>
    <w:rsid w:val="7A087F53"/>
    <w:rsid w:val="7B5A06E4"/>
    <w:rsid w:val="7D216B0E"/>
    <w:rsid w:val="7E39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NormalCharacter"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1337</Words>
  <Characters>1897</Characters>
  <Lines>11</Lines>
  <Paragraphs>3</Paragraphs>
  <TotalTime>3</TotalTime>
  <ScaleCrop>false</ScaleCrop>
  <LinksUpToDate>false</LinksUpToDate>
  <CharactersWithSpaces>1904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2022-08-17T11:30:00Z</dcterms:created>
  <dc:creator>ccc</dc:creator>
  <cp:lastModifiedBy>ccc</cp:lastModifiedBy>
  <cp:lastPrinted>2022-10-27T07:02:00Z</cp:lastPrinted>
  <dcterms:modified xsi:type="dcterms:W3CDTF">2023-05-10T09:54:01Z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DDA7306543F7492B918044E2E426CFC7</vt:lpwstr>
  </property>
</Properties>
</file>