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8" w:line="227" w:lineRule="auto"/>
        <w:ind w:left="43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12"/>
          <w:sz w:val="28"/>
          <w:szCs w:val="28"/>
        </w:rPr>
        <w:t>附件</w:t>
      </w:r>
      <w:r>
        <w:rPr>
          <w:rFonts w:ascii="楷体" w:hAnsi="楷体" w:eastAsia="楷体" w:cs="楷体"/>
          <w:spacing w:val="-63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12"/>
          <w:sz w:val="28"/>
          <w:szCs w:val="28"/>
        </w:rPr>
        <w:t>：</w:t>
      </w:r>
    </w:p>
    <w:p>
      <w:pPr>
        <w:spacing w:before="265" w:line="222" w:lineRule="auto"/>
        <w:ind w:left="3806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11"/>
          <w:sz w:val="36"/>
          <w:szCs w:val="36"/>
        </w:rPr>
        <w:t>行程安排</w:t>
      </w:r>
    </w:p>
    <w:p>
      <w:pPr>
        <w:spacing w:before="131" w:line="219" w:lineRule="auto"/>
        <w:ind w:left="165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(2022年3月4日——</w:t>
      </w:r>
      <w:r>
        <w:rPr>
          <w:rFonts w:ascii="宋体" w:hAnsi="宋体" w:eastAsia="宋体" w:cs="宋体"/>
          <w:spacing w:val="3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2023年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</w:rPr>
        <w:t>1</w:t>
      </w:r>
      <w:r>
        <w:rPr>
          <w:rFonts w:ascii="宋体" w:hAnsi="宋体" w:eastAsia="宋体" w:cs="宋体"/>
          <w:spacing w:val="1"/>
          <w:sz w:val="28"/>
          <w:szCs w:val="28"/>
        </w:rPr>
        <w:t>月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</w:rPr>
        <w:t>27</w:t>
      </w:r>
      <w:r>
        <w:rPr>
          <w:rFonts w:ascii="宋体" w:hAnsi="宋体" w:eastAsia="宋体" w:cs="宋体"/>
          <w:spacing w:val="1"/>
          <w:sz w:val="28"/>
          <w:szCs w:val="28"/>
        </w:rPr>
        <w:t>日)</w:t>
      </w:r>
    </w:p>
    <w:p>
      <w:pPr>
        <w:spacing w:line="31" w:lineRule="exact"/>
      </w:pPr>
    </w:p>
    <w:tbl>
      <w:tblPr>
        <w:tblStyle w:val="4"/>
        <w:tblW w:w="8329" w:type="dxa"/>
        <w:tblInd w:w="2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2726"/>
        <w:gridCol w:w="47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24" w:type="dxa"/>
            <w:vAlign w:val="top"/>
          </w:tcPr>
          <w:p>
            <w:pPr>
              <w:spacing w:before="26" w:line="221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2726" w:type="dxa"/>
            <w:vAlign w:val="top"/>
          </w:tcPr>
          <w:p>
            <w:pPr>
              <w:spacing w:before="15" w:line="220" w:lineRule="auto"/>
              <w:ind w:left="11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日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期</w:t>
            </w:r>
          </w:p>
        </w:tc>
        <w:tc>
          <w:tcPr>
            <w:tcW w:w="4779" w:type="dxa"/>
            <w:vAlign w:val="top"/>
          </w:tcPr>
          <w:p>
            <w:pPr>
              <w:spacing w:before="25" w:line="220" w:lineRule="auto"/>
              <w:ind w:left="17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行程及安排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24" w:type="dxa"/>
            <w:vMerge w:val="restart"/>
            <w:tcBorders>
              <w:bottom w:val="nil"/>
            </w:tcBorders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726" w:type="dxa"/>
            <w:vAlign w:val="top"/>
          </w:tcPr>
          <w:p>
            <w:pPr>
              <w:spacing w:before="39" w:line="216" w:lineRule="auto"/>
              <w:ind w:left="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2"/>
                <w:w w:val="105"/>
                <w:sz w:val="24"/>
                <w:szCs w:val="24"/>
              </w:rPr>
              <w:t>2022年3月4日</w:t>
            </w:r>
          </w:p>
        </w:tc>
        <w:tc>
          <w:tcPr>
            <w:tcW w:w="4779" w:type="dxa"/>
            <w:vAlign w:val="top"/>
          </w:tcPr>
          <w:p>
            <w:pPr>
              <w:spacing w:before="40" w:line="215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从中国出发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Align w:val="top"/>
          </w:tcPr>
          <w:p>
            <w:pPr>
              <w:spacing w:before="39" w:line="208" w:lineRule="auto"/>
              <w:ind w:left="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2"/>
                <w:w w:val="105"/>
                <w:sz w:val="24"/>
                <w:szCs w:val="24"/>
              </w:rPr>
              <w:t>2022年3月5日</w:t>
            </w:r>
          </w:p>
        </w:tc>
        <w:tc>
          <w:tcPr>
            <w:tcW w:w="4779" w:type="dxa"/>
            <w:vAlign w:val="top"/>
          </w:tcPr>
          <w:p>
            <w:pPr>
              <w:spacing w:before="39" w:line="208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抵达科纳克里一接机一入住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Align w:val="top"/>
          </w:tcPr>
          <w:p>
            <w:pPr>
              <w:spacing w:before="40" w:line="221" w:lineRule="auto"/>
              <w:ind w:left="789" w:right="74" w:hanging="6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2022年3月6日-2022年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日</w:t>
            </w:r>
          </w:p>
        </w:tc>
        <w:tc>
          <w:tcPr>
            <w:tcW w:w="4779" w:type="dxa"/>
            <w:vAlign w:val="top"/>
          </w:tcPr>
          <w:p>
            <w:pPr>
              <w:spacing w:before="30" w:line="220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隔离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2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Align w:val="top"/>
          </w:tcPr>
          <w:p>
            <w:pPr>
              <w:spacing w:before="189" w:line="229" w:lineRule="auto"/>
              <w:ind w:left="670" w:right="150" w:hanging="5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2022年3月13日-2022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日</w:t>
            </w:r>
          </w:p>
        </w:tc>
        <w:tc>
          <w:tcPr>
            <w:tcW w:w="4779" w:type="dxa"/>
            <w:vAlign w:val="top"/>
          </w:tcPr>
          <w:p>
            <w:pPr>
              <w:spacing w:before="20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专业教学：</w:t>
            </w:r>
          </w:p>
          <w:p>
            <w:pPr>
              <w:spacing w:before="33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1.铁路货运组织；</w:t>
            </w:r>
          </w:p>
          <w:p>
            <w:pPr>
              <w:spacing w:before="36" w:line="215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2.铁道机车车辆运用规章与管理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24" w:type="dxa"/>
            <w:vAlign w:val="top"/>
          </w:tcPr>
          <w:p>
            <w:pPr>
              <w:spacing w:before="122" w:line="183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726" w:type="dxa"/>
            <w:vAlign w:val="top"/>
          </w:tcPr>
          <w:p>
            <w:pPr>
              <w:spacing w:before="191" w:line="221" w:lineRule="auto"/>
              <w:ind w:left="810" w:right="74" w:hanging="7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2022年4月1日-2022年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日</w:t>
            </w:r>
          </w:p>
        </w:tc>
        <w:tc>
          <w:tcPr>
            <w:tcW w:w="4779" w:type="dxa"/>
            <w:vAlign w:val="top"/>
          </w:tcPr>
          <w:p>
            <w:pPr>
              <w:spacing w:before="51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专业教学：</w:t>
            </w:r>
          </w:p>
          <w:p>
            <w:pPr>
              <w:spacing w:before="13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1.铁路货运组织；</w:t>
            </w:r>
          </w:p>
          <w:p>
            <w:pPr>
              <w:spacing w:before="15" w:line="215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2.铁道机车车辆运用规章与管理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824" w:type="dxa"/>
            <w:vAlign w:val="top"/>
          </w:tcPr>
          <w:p>
            <w:pPr>
              <w:spacing w:before="93" w:line="183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72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8" w:line="237" w:lineRule="auto"/>
              <w:ind w:left="830" w:right="74" w:hanging="7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2022年5月1日-2022年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日</w:t>
            </w:r>
          </w:p>
        </w:tc>
        <w:tc>
          <w:tcPr>
            <w:tcW w:w="4779" w:type="dxa"/>
            <w:vAlign w:val="top"/>
          </w:tcPr>
          <w:p>
            <w:pPr>
              <w:spacing w:before="12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专业教学：</w:t>
            </w:r>
          </w:p>
          <w:p>
            <w:pPr>
              <w:spacing w:before="33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1.铁路货运组织；</w:t>
            </w:r>
          </w:p>
          <w:p>
            <w:pPr>
              <w:spacing w:before="26" w:line="238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2.铁道机车车辆运用规章与管理：</w:t>
            </w:r>
          </w:p>
          <w:p>
            <w:pPr>
              <w:spacing w:line="206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3.安全装备运用和机车乘务作业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824" w:type="dxa"/>
            <w:vAlign w:val="top"/>
          </w:tcPr>
          <w:p>
            <w:pPr>
              <w:spacing w:before="134" w:line="183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2726" w:type="dxa"/>
            <w:vAlign w:val="top"/>
          </w:tcPr>
          <w:p>
            <w:pPr>
              <w:spacing w:before="183" w:line="221" w:lineRule="auto"/>
              <w:ind w:left="810" w:right="74" w:hanging="7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2022年6月1日-2022年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日</w:t>
            </w:r>
          </w:p>
        </w:tc>
        <w:tc>
          <w:tcPr>
            <w:tcW w:w="4779" w:type="dxa"/>
            <w:vAlign w:val="top"/>
          </w:tcPr>
          <w:p>
            <w:pPr>
              <w:spacing w:before="23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专业教学：</w:t>
            </w:r>
          </w:p>
          <w:p>
            <w:pPr>
              <w:spacing w:before="24" w:line="23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1.安全装备运用和机车乘务作业：</w:t>
            </w:r>
          </w:p>
          <w:p>
            <w:pPr>
              <w:spacing w:before="1" w:line="204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2.列车调度指挥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24" w:type="dxa"/>
            <w:vAlign w:val="top"/>
          </w:tcPr>
          <w:p>
            <w:pPr>
              <w:spacing w:before="107" w:line="182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2726" w:type="dxa"/>
            <w:vAlign w:val="top"/>
          </w:tcPr>
          <w:p>
            <w:pPr>
              <w:spacing w:before="193" w:line="225" w:lineRule="auto"/>
              <w:ind w:left="799" w:right="74" w:hanging="6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2022年7月1日-2022年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日</w:t>
            </w:r>
          </w:p>
        </w:tc>
        <w:tc>
          <w:tcPr>
            <w:tcW w:w="4779" w:type="dxa"/>
            <w:vAlign w:val="top"/>
          </w:tcPr>
          <w:p>
            <w:pPr>
              <w:spacing w:before="14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专业教学：</w:t>
            </w:r>
          </w:p>
          <w:p>
            <w:pPr>
              <w:spacing w:before="44" w:line="231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1.安全装备运用和机车乘务作业：</w:t>
            </w:r>
          </w:p>
          <w:p>
            <w:pPr>
              <w:spacing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2.列车调度指挥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24" w:type="dxa"/>
            <w:vAlign w:val="top"/>
          </w:tcPr>
          <w:p>
            <w:pPr>
              <w:spacing w:before="126" w:line="183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2726" w:type="dxa"/>
            <w:vAlign w:val="top"/>
          </w:tcPr>
          <w:p>
            <w:pPr>
              <w:spacing w:before="173" w:line="241" w:lineRule="auto"/>
              <w:ind w:left="819" w:right="74" w:hanging="7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2022年8月1日-2022年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日</w:t>
            </w:r>
          </w:p>
        </w:tc>
        <w:tc>
          <w:tcPr>
            <w:tcW w:w="4779" w:type="dxa"/>
            <w:vAlign w:val="top"/>
          </w:tcPr>
          <w:p>
            <w:pPr>
              <w:spacing w:before="45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专业教学：</w:t>
            </w:r>
          </w:p>
          <w:p>
            <w:pPr>
              <w:spacing w:before="24" w:line="23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1.安全装备运用和机车乘务作业：</w:t>
            </w:r>
          </w:p>
          <w:p>
            <w:pPr>
              <w:spacing w:line="211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2.列车调度指挥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824" w:type="dxa"/>
            <w:vAlign w:val="top"/>
          </w:tcPr>
          <w:p>
            <w:pPr>
              <w:spacing w:before="119" w:line="182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2726" w:type="dxa"/>
            <w:vAlign w:val="top"/>
          </w:tcPr>
          <w:p>
            <w:pPr>
              <w:spacing w:before="184" w:line="233" w:lineRule="auto"/>
              <w:ind w:left="819" w:right="45" w:hanging="6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2022年9月1日-</w:t>
            </w:r>
            <w:r>
              <w:rPr>
                <w:rFonts w:ascii="宋体" w:hAnsi="宋体" w:eastAsia="宋体" w:cs="宋体"/>
                <w:color w:val="00173A"/>
                <w:spacing w:val="13"/>
                <w:sz w:val="24"/>
                <w:szCs w:val="24"/>
              </w:rPr>
              <w:t>2022</w:t>
            </w:r>
            <w:r>
              <w:rPr>
                <w:rFonts w:ascii="宋体" w:hAnsi="宋体" w:eastAsia="宋体" w:cs="宋体"/>
                <w:color w:val="00173A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日</w:t>
            </w:r>
          </w:p>
        </w:tc>
        <w:tc>
          <w:tcPr>
            <w:tcW w:w="4779" w:type="dxa"/>
            <w:vAlign w:val="top"/>
          </w:tcPr>
          <w:p>
            <w:pPr>
              <w:spacing w:before="46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专业教学：</w:t>
            </w:r>
          </w:p>
          <w:p>
            <w:pPr>
              <w:spacing w:before="4" w:line="23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1.安全装备运用和机车乘务作业</w:t>
            </w:r>
          </w:p>
          <w:p>
            <w:pPr>
              <w:spacing w:line="210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2.列车调度指挥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24" w:type="dxa"/>
            <w:vAlign w:val="top"/>
          </w:tcPr>
          <w:p>
            <w:pPr>
              <w:spacing w:before="128" w:line="183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2726" w:type="dxa"/>
            <w:vAlign w:val="top"/>
          </w:tcPr>
          <w:p>
            <w:pPr>
              <w:spacing w:before="186" w:line="229" w:lineRule="auto"/>
              <w:ind w:left="609" w:right="160" w:hanging="4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213E"/>
                <w:spacing w:val="12"/>
                <w:sz w:val="24"/>
                <w:szCs w:val="24"/>
              </w:rPr>
              <w:t>2022</w:t>
            </w:r>
            <w:r>
              <w:rPr>
                <w:rFonts w:ascii="宋体" w:hAnsi="宋体" w:eastAsia="宋体" w:cs="宋体"/>
                <w:color w:val="00213E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年10月1日-2022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0"/>
                <w:sz w:val="24"/>
                <w:szCs w:val="24"/>
              </w:rPr>
              <w:t>年10月31日</w:t>
            </w:r>
          </w:p>
        </w:tc>
        <w:tc>
          <w:tcPr>
            <w:tcW w:w="4779" w:type="dxa"/>
            <w:vAlign w:val="top"/>
          </w:tcPr>
          <w:p>
            <w:pPr>
              <w:spacing w:before="17" w:line="220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专业实训课：</w:t>
            </w:r>
          </w:p>
          <w:p>
            <w:pPr>
              <w:spacing w:before="42" w:line="238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1.助理值班员、连结员跟岗实习</w:t>
            </w:r>
          </w:p>
          <w:p>
            <w:pPr>
              <w:spacing w:line="210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2.机车车辆机械装置检修实训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24" w:type="dxa"/>
            <w:vAlign w:val="top"/>
          </w:tcPr>
          <w:p>
            <w:pPr>
              <w:spacing w:before="129" w:line="183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2726" w:type="dxa"/>
            <w:vAlign w:val="top"/>
          </w:tcPr>
          <w:p>
            <w:pPr>
              <w:spacing w:before="187" w:line="229" w:lineRule="auto"/>
              <w:ind w:left="609" w:right="150" w:hanging="4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2022年11月1日-2022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0"/>
                <w:sz w:val="24"/>
                <w:szCs w:val="24"/>
              </w:rPr>
              <w:t>年11月30日</w:t>
            </w:r>
          </w:p>
        </w:tc>
        <w:tc>
          <w:tcPr>
            <w:tcW w:w="4779" w:type="dxa"/>
            <w:vAlign w:val="top"/>
          </w:tcPr>
          <w:p>
            <w:pPr>
              <w:spacing w:before="58" w:line="220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专业实训课：</w:t>
            </w:r>
          </w:p>
          <w:p>
            <w:pPr>
              <w:spacing w:before="12" w:line="238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1.助理值班员、连结员跟岗实习</w:t>
            </w:r>
          </w:p>
          <w:p>
            <w:pPr>
              <w:spacing w:line="201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2.机车车辆机械装置检修实训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824" w:type="dxa"/>
            <w:vAlign w:val="top"/>
          </w:tcPr>
          <w:p>
            <w:pPr>
              <w:spacing w:before="129" w:line="184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  <w:tc>
          <w:tcPr>
            <w:tcW w:w="2726" w:type="dxa"/>
            <w:vAlign w:val="top"/>
          </w:tcPr>
          <w:p>
            <w:pPr>
              <w:spacing w:before="188" w:line="229" w:lineRule="auto"/>
              <w:ind w:left="600" w:right="150" w:hanging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2022年12月1日-202</w:t>
            </w:r>
            <w:r>
              <w:rPr>
                <w:rFonts w:hint="eastAsia" w:ascii="宋体" w:hAnsi="宋体" w:eastAsia="宋体" w:cs="宋体"/>
                <w:spacing w:val="19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4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4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40"/>
                <w:sz w:val="24"/>
                <w:szCs w:val="24"/>
                <w:lang w:val="en-US" w:eastAsia="zh-CN"/>
              </w:rPr>
              <w:t>24</w:t>
            </w:r>
            <w:r>
              <w:rPr>
                <w:rFonts w:ascii="宋体" w:hAnsi="宋体" w:eastAsia="宋体" w:cs="宋体"/>
                <w:spacing w:val="40"/>
                <w:sz w:val="24"/>
                <w:szCs w:val="24"/>
              </w:rPr>
              <w:t>日</w:t>
            </w:r>
          </w:p>
        </w:tc>
        <w:tc>
          <w:tcPr>
            <w:tcW w:w="4779" w:type="dxa"/>
            <w:vAlign w:val="top"/>
          </w:tcPr>
          <w:p>
            <w:pPr>
              <w:spacing w:before="19" w:line="220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专业实训课：</w:t>
            </w:r>
          </w:p>
          <w:p>
            <w:pPr>
              <w:spacing w:before="51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1.货运员跟岗实习</w:t>
            </w:r>
          </w:p>
          <w:p>
            <w:pPr>
              <w:spacing w:before="5" w:line="209" w:lineRule="auto"/>
              <w:ind w:left="84"/>
              <w:rPr>
                <w:rFonts w:ascii="宋体" w:hAnsi="宋体" w:eastAsia="宋体" w:cs="宋体"/>
                <w:spacing w:val="1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2.牵引传动控制系统检修实训</w:t>
            </w:r>
          </w:p>
          <w:p>
            <w:pPr>
              <w:spacing w:before="5" w:line="209" w:lineRule="auto"/>
              <w:ind w:left="84"/>
              <w:rPr>
                <w:rFonts w:hint="default" w:ascii="宋体" w:hAnsi="宋体" w:eastAsia="宋体" w:cs="宋体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机车驾驶技能实训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24" w:type="dxa"/>
            <w:vAlign w:val="top"/>
          </w:tcPr>
          <w:p>
            <w:pPr>
              <w:spacing w:before="140" w:line="184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11</w:t>
            </w:r>
          </w:p>
        </w:tc>
        <w:tc>
          <w:tcPr>
            <w:tcW w:w="2726" w:type="dxa"/>
            <w:vAlign w:val="top"/>
          </w:tcPr>
          <w:p>
            <w:pPr>
              <w:spacing w:before="70" w:line="217" w:lineRule="auto"/>
              <w:ind w:left="810" w:right="74" w:hanging="7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2023年1月</w:t>
            </w: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  <w:lang w:val="en-US" w:eastAsia="zh-CN"/>
              </w:rPr>
              <w:t>25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日-2023年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7"/>
                <w:sz w:val="24"/>
                <w:szCs w:val="24"/>
                <w:lang w:val="en-US" w:eastAsia="zh-CN"/>
              </w:rPr>
              <w:t>27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日</w:t>
            </w:r>
          </w:p>
        </w:tc>
        <w:tc>
          <w:tcPr>
            <w:tcW w:w="4779" w:type="dxa"/>
            <w:vAlign w:val="top"/>
          </w:tcPr>
          <w:p>
            <w:pPr>
              <w:spacing w:before="22" w:line="212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前往机场、返回中国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2590" w:h="20370"/>
          <w:pgMar w:top="1588" w:right="1888" w:bottom="0" w:left="1888" w:header="0" w:footer="0" w:gutter="0"/>
          <w:cols w:space="720" w:num="1"/>
        </w:sectPr>
      </w:pPr>
    </w:p>
    <w:tbl>
      <w:tblPr>
        <w:tblStyle w:val="4"/>
        <w:tblW w:w="83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1" w:hRule="atLeast"/>
        </w:trPr>
        <w:tc>
          <w:tcPr>
            <w:tcW w:w="8379" w:type="dxa"/>
            <w:vAlign w:val="top"/>
          </w:tcPr>
          <w:p>
            <w:pPr>
              <w:spacing w:before="56" w:line="219" w:lineRule="auto"/>
              <w:ind w:left="1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备注：1.专业教师：司全龙、胡哨刚</w:t>
            </w:r>
          </w:p>
          <w:p>
            <w:pPr>
              <w:spacing w:before="44" w:line="244" w:lineRule="auto"/>
              <w:ind w:left="114" w:firstLine="6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2.铁道运输专业课程：《铁路货运组织》、《列车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调度指挥》、《助理值班员、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连结员跟岗实习》、《货运员跟岗实习》</w:t>
            </w:r>
          </w:p>
          <w:p>
            <w:pPr>
              <w:spacing w:before="60" w:line="246" w:lineRule="auto"/>
              <w:ind w:left="114" w:firstLine="6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3.铁道机车车辆专业课程：《铁道机车车辆运用规章与管理》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、《安全装备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运用和机车乘务作业》、《机车车辆机械装置检修实训》、《机车车辆制动装置检 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修实训》、《牵引传动控制系统检修实训》、《机车驾驶技能实训》</w:t>
            </w:r>
          </w:p>
        </w:tc>
      </w:tr>
    </w:tbl>
    <w:p>
      <w:pPr>
        <w:spacing w:before="225" w:line="222" w:lineRule="auto"/>
        <w:ind w:left="2074"/>
        <w:rPr>
          <w:rFonts w:ascii="仿宋" w:hAnsi="仿宋" w:eastAsia="仿宋" w:cs="仿宋"/>
          <w:sz w:val="29"/>
          <w:szCs w:val="29"/>
        </w:rPr>
      </w:pPr>
      <w:bookmarkStart w:id="0" w:name="_GoBack"/>
      <w:bookmarkEnd w:id="0"/>
      <w:r>
        <w:rPr>
          <w:rFonts w:ascii="仿宋" w:hAnsi="仿宋" w:eastAsia="仿宋" w:cs="仿宋"/>
          <w:spacing w:val="30"/>
          <w:sz w:val="29"/>
          <w:szCs w:val="29"/>
        </w:rPr>
        <w:t>几内亚科纳克里大学(盖章)2021</w:t>
      </w:r>
      <w:r>
        <w:rPr>
          <w:rFonts w:ascii="仿宋" w:hAnsi="仿宋" w:eastAsia="仿宋" w:cs="仿宋"/>
          <w:spacing w:val="-70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0"/>
          <w:sz w:val="29"/>
          <w:szCs w:val="29"/>
        </w:rPr>
        <w:t>年12月20日</w:t>
      </w:r>
    </w:p>
    <w:sectPr>
      <w:pgSz w:w="12570" w:h="20360"/>
      <w:pgMar w:top="1545" w:right="1885" w:bottom="0" w:left="17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ZkYjA4YmQwNmY0MmZiNTg0MTQ2OTVjOTdiMDI2MTIifQ=="/>
  </w:docVars>
  <w:rsids>
    <w:rsidRoot w:val="00000000"/>
    <w:rsid w:val="48CC45A2"/>
    <w:rsid w:val="50A460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826</Words>
  <Characters>995</Characters>
  <TotalTime>1</TotalTime>
  <ScaleCrop>false</ScaleCrop>
  <LinksUpToDate>false</LinksUpToDate>
  <CharactersWithSpaces>1066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2023-02-24T10:54:00Z</dcterms:created>
  <dc:creator>Kingsoft-PDF</dc:creator>
  <cp:lastModifiedBy>ckh</cp:lastModifiedBy>
  <cp:lastPrinted>2023-02-24T03:13:54Z</cp:lastPrinted>
  <dcterms:modified xsi:type="dcterms:W3CDTF">2023-02-24T03:14:37Z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2023-02-24T10:54:39Z</vt:filetime>
  </property>
  <property fmtid="{D5CDD505-2E9C-101B-9397-08002B2CF9AE}" pid="4" name="UsrData">
    <vt:lpwstr>63f826dc0d38b700159ab79b</vt:lpwstr>
  </property>
  <property fmtid="{D5CDD505-2E9C-101B-9397-08002B2CF9AE}" pid="5" name="KSOProductBuildVer">
    <vt:lpwstr>2052-11.1.0.12980</vt:lpwstr>
  </property>
  <property fmtid="{D5CDD505-2E9C-101B-9397-08002B2CF9AE}" pid="6" name="ICV">
    <vt:lpwstr>023662B1B26C41E8A610C27B71A09F7E</vt:lpwstr>
  </property>
</Properties>
</file>