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988"/>
        </w:tabs>
        <w:spacing w:before="42" w:line="575" w:lineRule="exact"/>
        <w:ind w:left="848"/>
        <w:jc w:val="center"/>
      </w:pPr>
      <w:r>
        <w:rPr>
          <w:rFonts w:ascii="方正粗黑宋简体" w:hAnsi="方正粗黑宋简体" w:eastAsia="方正粗黑宋简体"/>
        </w:rPr>
        <w:t>湖南省高等学校教师系列高级专业技术职务申报人员情况公示表</w:t>
      </w:r>
    </w:p>
    <w:p>
      <w:pPr>
        <w:pStyle w:val="3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9199"/>
        </w:tabs>
        <w:spacing w:line="370" w:lineRule="exact"/>
        <w:ind w:left="5680"/>
        <w:rPr>
          <w:rFonts w:hint="default" w:ascii="Times New Roman" w:eastAsia="宋体"/>
          <w:lang w:val="en-US" w:eastAsia="zh-CN"/>
        </w:rPr>
      </w:pPr>
      <w:r>
        <w:t>单位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湖南高速铁路职业技术学院 </w:t>
      </w:r>
      <w:r>
        <w:t>姓名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贺去营 </w:t>
      </w:r>
      <w:r>
        <w:t>申报职务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助教 </w:t>
      </w:r>
      <w:r>
        <w:tab/>
      </w:r>
      <w:r>
        <w:rPr>
          <w:w w:val="95"/>
        </w:rPr>
        <w:t>学科（专业）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hint="eastAsia" w:ascii="Times New Roman"/>
          <w:w w:val="95"/>
          <w:u w:val="single"/>
          <w:lang w:val="en-US" w:eastAsia="zh-CN"/>
        </w:rPr>
        <w:t xml:space="preserve">平面设计 </w:t>
      </w:r>
    </w:p>
    <w:tbl>
      <w:tblPr>
        <w:tblStyle w:val="7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8"/>
        <w:gridCol w:w="1390"/>
        <w:gridCol w:w="94"/>
        <w:gridCol w:w="1356"/>
        <w:gridCol w:w="160"/>
        <w:gridCol w:w="1104"/>
        <w:gridCol w:w="94"/>
        <w:gridCol w:w="1357"/>
        <w:gridCol w:w="723"/>
        <w:gridCol w:w="1196"/>
        <w:gridCol w:w="827"/>
        <w:gridCol w:w="1046"/>
        <w:gridCol w:w="1146"/>
        <w:gridCol w:w="1757"/>
        <w:gridCol w:w="711"/>
        <w:gridCol w:w="1205"/>
        <w:gridCol w:w="1345"/>
        <w:gridCol w:w="560"/>
        <w:gridCol w:w="1100"/>
        <w:gridCol w:w="638"/>
        <w:gridCol w:w="449"/>
        <w:gridCol w:w="880"/>
        <w:gridCol w:w="755"/>
        <w:gridCol w:w="12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783" w:type="dxa"/>
            <w:gridSpan w:val="8"/>
          </w:tcPr>
          <w:p>
            <w:pPr>
              <w:pStyle w:val="6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</w:tcPr>
          <w:p>
            <w:pPr>
              <w:pStyle w:val="6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228" w:type="dxa"/>
          </w:tcPr>
          <w:p>
            <w:pPr>
              <w:pStyle w:val="6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名</w:t>
            </w:r>
          </w:p>
        </w:tc>
        <w:tc>
          <w:tcPr>
            <w:tcW w:w="1390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贺去营</w:t>
            </w:r>
          </w:p>
        </w:tc>
        <w:tc>
          <w:tcPr>
            <w:tcW w:w="2714" w:type="dxa"/>
            <w:gridSpan w:val="4"/>
          </w:tcPr>
          <w:p>
            <w:pPr>
              <w:pStyle w:val="6"/>
              <w:spacing w:before="161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出生年月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6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1986年01月</w:t>
            </w:r>
          </w:p>
        </w:tc>
        <w:tc>
          <w:tcPr>
            <w:tcW w:w="723" w:type="dxa"/>
            <w:vMerge w:val="restart"/>
          </w:tcPr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spacing w:before="157" w:line="247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5972" w:type="dxa"/>
            <w:gridSpan w:val="5"/>
          </w:tcPr>
          <w:p>
            <w:pPr>
              <w:pStyle w:val="6"/>
              <w:spacing w:before="169"/>
              <w:ind w:left="752" w:right="760"/>
              <w:jc w:val="center"/>
              <w:rPr>
                <w:sz w:val="21"/>
              </w:rPr>
            </w:pPr>
            <w:r>
              <w:rPr>
                <w:sz w:val="21"/>
              </w:rPr>
              <w:t>教学工作量（其它教学工作量按本校方式计算）</w:t>
            </w:r>
          </w:p>
        </w:tc>
        <w:tc>
          <w:tcPr>
            <w:tcW w:w="3821" w:type="dxa"/>
            <w:gridSpan w:val="4"/>
          </w:tcPr>
          <w:p>
            <w:pPr>
              <w:pStyle w:val="6"/>
              <w:spacing w:before="169"/>
              <w:ind w:left="1267"/>
              <w:rPr>
                <w:sz w:val="21"/>
              </w:rPr>
            </w:pPr>
            <w:r>
              <w:rPr>
                <w:sz w:val="21"/>
              </w:rPr>
              <w:t>主要教学业绩</w:t>
            </w:r>
          </w:p>
        </w:tc>
        <w:tc>
          <w:tcPr>
            <w:tcW w:w="3822" w:type="dxa"/>
            <w:gridSpan w:val="5"/>
          </w:tcPr>
          <w:p>
            <w:pPr>
              <w:pStyle w:val="6"/>
              <w:spacing w:before="169"/>
              <w:ind w:left="1048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</w:tcPr>
          <w:p>
            <w:pPr>
              <w:pStyle w:val="6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spacing w:val="-4"/>
                <w:sz w:val="21"/>
              </w:rPr>
              <w:t>教务部门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6"/>
              <w:spacing w:before="2"/>
              <w:ind w:left="173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6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 务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228" w:type="dxa"/>
            <w:vMerge w:val="restart"/>
          </w:tcPr>
          <w:p>
            <w:pPr>
              <w:pStyle w:val="6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>
              <w:rPr>
                <w:sz w:val="21"/>
              </w:rPr>
              <w:t>性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别</w:t>
            </w:r>
          </w:p>
        </w:tc>
        <w:tc>
          <w:tcPr>
            <w:tcW w:w="1390" w:type="dxa"/>
            <w:vMerge w:val="restart"/>
            <w:vAlign w:val="center"/>
          </w:tcPr>
          <w:p>
            <w:pPr>
              <w:pStyle w:val="6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男</w:t>
            </w:r>
          </w:p>
        </w:tc>
        <w:tc>
          <w:tcPr>
            <w:tcW w:w="2714" w:type="dxa"/>
            <w:gridSpan w:val="4"/>
            <w:vMerge w:val="restart"/>
          </w:tcPr>
          <w:p>
            <w:pPr>
              <w:pStyle w:val="6"/>
              <w:spacing w:before="150"/>
              <w:ind w:left="720"/>
              <w:rPr>
                <w:sz w:val="21"/>
              </w:rPr>
            </w:pPr>
            <w:r>
              <w:rPr>
                <w:sz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6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2009年10月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6"/>
              <w:spacing w:before="1" w:line="247" w:lineRule="auto"/>
              <w:ind w:left="63" w:right="71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827" w:type="dxa"/>
            <w:vMerge w:val="restart"/>
          </w:tcPr>
          <w:p>
            <w:pPr>
              <w:pStyle w:val="6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6"/>
              <w:ind w:left="177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2192" w:type="dxa"/>
            <w:gridSpan w:val="2"/>
          </w:tcPr>
          <w:p>
            <w:pPr>
              <w:pStyle w:val="6"/>
              <w:spacing w:before="14" w:line="267" w:lineRule="exact"/>
              <w:ind w:left="248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1757" w:type="dxa"/>
            <w:vMerge w:val="restart"/>
          </w:tcPr>
          <w:p>
            <w:pPr>
              <w:pStyle w:val="6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6"/>
              <w:ind w:left="127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3821" w:type="dxa"/>
            <w:gridSpan w:val="4"/>
            <w:vMerge w:val="restart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3822" w:type="dxa"/>
            <w:gridSpan w:val="5"/>
            <w:vMerge w:val="restart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22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6"/>
              <w:spacing w:before="149"/>
              <w:ind w:left="82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146" w:type="dxa"/>
            <w:vMerge w:val="restart"/>
          </w:tcPr>
          <w:p>
            <w:pPr>
              <w:pStyle w:val="6"/>
              <w:spacing w:before="149"/>
              <w:ind w:left="102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618" w:type="dxa"/>
            <w:gridSpan w:val="2"/>
            <w:vMerge w:val="restart"/>
          </w:tcPr>
          <w:p>
            <w:pPr>
              <w:pStyle w:val="6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6"/>
              <w:ind w:left="628"/>
              <w:rPr>
                <w:sz w:val="21"/>
              </w:rPr>
            </w:pPr>
            <w:r>
              <w:rPr>
                <w:sz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1104" w:type="dxa"/>
            <w:vMerge w:val="restart"/>
          </w:tcPr>
          <w:p>
            <w:pPr>
              <w:pStyle w:val="6"/>
              <w:spacing w:before="7"/>
              <w:rPr>
                <w:rFonts w:ascii="Times New Roman"/>
                <w:sz w:val="18"/>
              </w:rPr>
            </w:pPr>
          </w:p>
          <w:p>
            <w:pPr>
              <w:pStyle w:val="6"/>
              <w:ind w:left="120"/>
              <w:rPr>
                <w:sz w:val="21"/>
              </w:rPr>
            </w:pPr>
            <w:r>
              <w:rPr>
                <w:sz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61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1146" w:type="dxa"/>
            <w:vMerge w:val="restart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1757" w:type="dxa"/>
            <w:vMerge w:val="restart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228" w:type="dxa"/>
          </w:tcPr>
          <w:p>
            <w:pPr>
              <w:pStyle w:val="6"/>
              <w:spacing w:before="8"/>
              <w:rPr>
                <w:rFonts w:ascii="Times New Roman"/>
                <w:sz w:val="17"/>
              </w:rPr>
            </w:pPr>
          </w:p>
          <w:p>
            <w:pPr>
              <w:pStyle w:val="6"/>
              <w:spacing w:before="1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外 语 成 绩</w:t>
            </w:r>
          </w:p>
        </w:tc>
        <w:tc>
          <w:tcPr>
            <w:tcW w:w="1390" w:type="dxa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2714" w:type="dxa"/>
            <w:gridSpan w:val="4"/>
          </w:tcPr>
          <w:p>
            <w:pPr>
              <w:pStyle w:val="6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6"/>
              <w:spacing w:before="1"/>
              <w:ind w:left="928"/>
              <w:rPr>
                <w:sz w:val="21"/>
              </w:rPr>
            </w:pPr>
            <w:r>
              <w:rPr>
                <w:sz w:val="21"/>
              </w:rPr>
              <w:t>计算机成绩</w:t>
            </w:r>
          </w:p>
        </w:tc>
        <w:tc>
          <w:tcPr>
            <w:tcW w:w="1451" w:type="dxa"/>
            <w:gridSpan w:val="2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228" w:type="dxa"/>
            <w:vMerge w:val="restart"/>
          </w:tcPr>
          <w:p>
            <w:pPr>
              <w:pStyle w:val="6"/>
              <w:spacing w:before="150"/>
              <w:ind w:left="107"/>
              <w:rPr>
                <w:sz w:val="21"/>
              </w:rPr>
            </w:pPr>
            <w:r>
              <w:rPr>
                <w:sz w:val="21"/>
              </w:rPr>
              <w:t>最 高 学 历</w:t>
            </w:r>
          </w:p>
        </w:tc>
        <w:tc>
          <w:tcPr>
            <w:tcW w:w="1390" w:type="dxa"/>
            <w:vMerge w:val="restart"/>
            <w:vAlign w:val="center"/>
          </w:tcPr>
          <w:p>
            <w:pPr>
              <w:pStyle w:val="6"/>
              <w:jc w:val="center"/>
              <w:rPr>
                <w:rFonts w:hint="eastAsia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本科</w:t>
            </w:r>
          </w:p>
        </w:tc>
        <w:tc>
          <w:tcPr>
            <w:tcW w:w="2714" w:type="dxa"/>
            <w:gridSpan w:val="4"/>
            <w:vMerge w:val="restart"/>
          </w:tcPr>
          <w:p>
            <w:pPr>
              <w:pStyle w:val="6"/>
              <w:spacing w:before="138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6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文学学士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22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>
            <w:pPr>
              <w:pStyle w:val="6"/>
              <w:spacing w:before="148"/>
              <w:ind w:left="3451" w:right="3301"/>
              <w:jc w:val="center"/>
              <w:rPr>
                <w:sz w:val="21"/>
              </w:rPr>
            </w:pPr>
            <w:r>
              <w:rPr>
                <w:sz w:val="21"/>
              </w:rPr>
              <w:t>任教课程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228" w:type="dxa"/>
            <w:vMerge w:val="restart"/>
          </w:tcPr>
          <w:p>
            <w:pPr>
              <w:pStyle w:val="6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6"/>
              <w:ind w:left="138"/>
              <w:rPr>
                <w:sz w:val="21"/>
              </w:rPr>
            </w:pPr>
            <w:r>
              <w:rPr>
                <w:sz w:val="21"/>
              </w:rPr>
              <w:t>现从事专业</w:t>
            </w:r>
          </w:p>
        </w:tc>
        <w:tc>
          <w:tcPr>
            <w:tcW w:w="1390" w:type="dxa"/>
            <w:vMerge w:val="restart"/>
            <w:vAlign w:val="center"/>
          </w:tcPr>
          <w:p>
            <w:pPr>
              <w:pStyle w:val="6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平面设计</w:t>
            </w:r>
          </w:p>
        </w:tc>
        <w:tc>
          <w:tcPr>
            <w:tcW w:w="2714" w:type="dxa"/>
            <w:gridSpan w:val="4"/>
            <w:vMerge w:val="restart"/>
          </w:tcPr>
          <w:p>
            <w:pPr>
              <w:pStyle w:val="6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6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22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332" w:type="dxa"/>
            <w:gridSpan w:val="6"/>
          </w:tcPr>
          <w:p>
            <w:pPr>
              <w:pStyle w:val="6"/>
              <w:spacing w:before="96"/>
              <w:ind w:left="1906" w:right="1906"/>
              <w:jc w:val="center"/>
              <w:rPr>
                <w:sz w:val="21"/>
              </w:rPr>
            </w:pPr>
            <w:r>
              <w:rPr>
                <w:sz w:val="21"/>
              </w:rPr>
              <w:t>毕业学校及专业</w:t>
            </w:r>
          </w:p>
        </w:tc>
        <w:tc>
          <w:tcPr>
            <w:tcW w:w="1451" w:type="dxa"/>
            <w:gridSpan w:val="2"/>
          </w:tcPr>
          <w:p>
            <w:pPr>
              <w:pStyle w:val="6"/>
              <w:spacing w:before="96"/>
              <w:ind w:left="298"/>
              <w:rPr>
                <w:sz w:val="21"/>
              </w:rPr>
            </w:pPr>
            <w:r>
              <w:rPr>
                <w:sz w:val="21"/>
              </w:rPr>
              <w:t>毕业时间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32" w:type="dxa"/>
            <w:gridSpan w:val="6"/>
            <w:vMerge w:val="restart"/>
            <w:vAlign w:val="center"/>
          </w:tcPr>
          <w:p>
            <w:pPr>
              <w:pStyle w:val="6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衡阳师范学院美术系平面设计专业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6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2008年6月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32" w:type="dxa"/>
            <w:gridSpan w:val="6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restart"/>
          </w:tcPr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6"/>
              <w:spacing w:line="249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科研工作</w:t>
            </w:r>
          </w:p>
        </w:tc>
        <w:tc>
          <w:tcPr>
            <w:tcW w:w="1196" w:type="dxa"/>
            <w:vMerge w:val="restart"/>
          </w:tcPr>
          <w:p>
            <w:pPr>
              <w:pStyle w:val="6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1873" w:type="dxa"/>
            <w:gridSpan w:val="2"/>
            <w:vMerge w:val="restart"/>
          </w:tcPr>
          <w:p>
            <w:pPr>
              <w:pStyle w:val="6"/>
              <w:spacing w:before="149"/>
              <w:ind w:left="506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1146" w:type="dxa"/>
            <w:vMerge w:val="restart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7316" w:type="dxa"/>
            <w:gridSpan w:val="7"/>
            <w:vMerge w:val="restart"/>
          </w:tcPr>
          <w:p>
            <w:pPr>
              <w:pStyle w:val="6"/>
              <w:spacing w:before="149"/>
              <w:ind w:left="1416"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1239" w:type="dxa"/>
            <w:vMerge w:val="restart"/>
          </w:tcPr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6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6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 研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restart"/>
          </w:tcPr>
          <w:p>
            <w:pPr>
              <w:pStyle w:val="6"/>
              <w:spacing w:before="150"/>
              <w:ind w:left="2422" w:right="2421"/>
              <w:jc w:val="center"/>
              <w:rPr>
                <w:sz w:val="21"/>
              </w:rPr>
            </w:pPr>
            <w:r>
              <w:rPr>
                <w:sz w:val="21"/>
              </w:rPr>
              <w:t>近五年年度考核情况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16" w:type="dxa"/>
            <w:gridSpan w:val="7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restart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228" w:type="dxa"/>
          </w:tcPr>
          <w:p>
            <w:pPr>
              <w:pStyle w:val="6"/>
              <w:spacing w:before="33"/>
              <w:ind w:left="21"/>
              <w:jc w:val="center"/>
              <w:rPr>
                <w:sz w:val="21"/>
              </w:rPr>
            </w:pPr>
            <w:r>
              <w:rPr>
                <w:rFonts w:hint="eastAsia" w:ascii="Times New Roman"/>
                <w:lang w:val="en-US" w:eastAsia="zh-CN"/>
              </w:rPr>
              <w:t>2014</w:t>
            </w:r>
            <w:r>
              <w:rPr>
                <w:sz w:val="21"/>
              </w:rPr>
              <w:t>年度</w:t>
            </w:r>
          </w:p>
        </w:tc>
        <w:tc>
          <w:tcPr>
            <w:tcW w:w="1484" w:type="dxa"/>
            <w:gridSpan w:val="2"/>
          </w:tcPr>
          <w:p>
            <w:pPr>
              <w:pStyle w:val="6"/>
              <w:spacing w:before="33"/>
              <w:ind w:right="-66" w:rightChars="0"/>
              <w:jc w:val="center"/>
              <w:rPr>
                <w:sz w:val="21"/>
              </w:rPr>
            </w:pPr>
            <w:r>
              <w:rPr>
                <w:rFonts w:hint="eastAsia" w:ascii="Times New Roman"/>
                <w:lang w:val="en-US" w:eastAsia="zh-CN"/>
              </w:rPr>
              <w:t xml:space="preserve"> 2015年度</w:t>
            </w:r>
          </w:p>
        </w:tc>
        <w:tc>
          <w:tcPr>
            <w:tcW w:w="1356" w:type="dxa"/>
          </w:tcPr>
          <w:p>
            <w:pPr>
              <w:pStyle w:val="6"/>
              <w:spacing w:before="33"/>
              <w:ind w:right="26" w:rightChars="0"/>
              <w:jc w:val="center"/>
              <w:rPr>
                <w:sz w:val="21"/>
              </w:rPr>
            </w:pPr>
            <w:r>
              <w:rPr>
                <w:rFonts w:hint="eastAsia" w:ascii="Times New Roman"/>
                <w:lang w:val="en-US" w:eastAsia="zh-CN"/>
              </w:rPr>
              <w:t>2016</w:t>
            </w:r>
            <w:r>
              <w:rPr>
                <w:sz w:val="21"/>
              </w:rPr>
              <w:t>年度</w:t>
            </w:r>
          </w:p>
        </w:tc>
        <w:tc>
          <w:tcPr>
            <w:tcW w:w="1358" w:type="dxa"/>
            <w:gridSpan w:val="3"/>
          </w:tcPr>
          <w:p>
            <w:pPr>
              <w:pStyle w:val="6"/>
              <w:spacing w:before="33"/>
              <w:ind w:right="28" w:rightChars="0"/>
              <w:jc w:val="center"/>
              <w:rPr>
                <w:sz w:val="21"/>
              </w:rPr>
            </w:pPr>
            <w:r>
              <w:rPr>
                <w:rFonts w:hint="eastAsia" w:ascii="Times New Roman"/>
                <w:lang w:val="en-US" w:eastAsia="zh-CN"/>
              </w:rPr>
              <w:t>2017</w:t>
            </w:r>
            <w:r>
              <w:rPr>
                <w:sz w:val="21"/>
              </w:rPr>
              <w:t>年度</w:t>
            </w:r>
          </w:p>
        </w:tc>
        <w:tc>
          <w:tcPr>
            <w:tcW w:w="1357" w:type="dxa"/>
          </w:tcPr>
          <w:p>
            <w:pPr>
              <w:pStyle w:val="6"/>
              <w:spacing w:before="33"/>
              <w:ind w:right="27" w:rightChars="0"/>
              <w:jc w:val="center"/>
              <w:rPr>
                <w:sz w:val="21"/>
              </w:rPr>
            </w:pPr>
            <w:r>
              <w:rPr>
                <w:rFonts w:hint="eastAsia" w:ascii="Times New Roman"/>
                <w:lang w:val="en-US" w:eastAsia="zh-CN"/>
              </w:rPr>
              <w:t>2018</w:t>
            </w:r>
            <w:r>
              <w:rPr>
                <w:sz w:val="21"/>
              </w:rPr>
              <w:t>年度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228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合格</w:t>
            </w:r>
          </w:p>
        </w:tc>
        <w:tc>
          <w:tcPr>
            <w:tcW w:w="1484" w:type="dxa"/>
            <w:gridSpan w:val="2"/>
            <w:vAlign w:val="center"/>
          </w:tcPr>
          <w:p>
            <w:pPr>
              <w:pStyle w:val="6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合格</w:t>
            </w:r>
          </w:p>
        </w:tc>
        <w:tc>
          <w:tcPr>
            <w:tcW w:w="1356" w:type="dxa"/>
            <w:vAlign w:val="center"/>
          </w:tcPr>
          <w:p>
            <w:pPr>
              <w:pStyle w:val="6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合格</w:t>
            </w:r>
          </w:p>
        </w:tc>
        <w:tc>
          <w:tcPr>
            <w:tcW w:w="1358" w:type="dxa"/>
            <w:gridSpan w:val="3"/>
            <w:vAlign w:val="center"/>
          </w:tcPr>
          <w:p>
            <w:pPr>
              <w:pStyle w:val="6"/>
              <w:jc w:val="center"/>
              <w:rPr>
                <w:rFonts w:hint="default" w:ascii="Times New Roman" w:eastAsia="宋体"/>
                <w:lang w:val="en-US" w:eastAsia="zh-CN"/>
              </w:rPr>
            </w:pPr>
            <w:r>
              <w:rPr>
                <w:rFonts w:hint="eastAsia" w:ascii="Times New Roman"/>
                <w:lang w:val="en-US" w:eastAsia="zh-CN"/>
              </w:rPr>
              <w:t>合格</w:t>
            </w:r>
          </w:p>
        </w:tc>
        <w:tc>
          <w:tcPr>
            <w:tcW w:w="1357" w:type="dxa"/>
            <w:vAlign w:val="center"/>
          </w:tcPr>
          <w:p>
            <w:pPr>
              <w:pStyle w:val="6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  <w:lang w:val="en-US" w:eastAsia="zh-CN"/>
              </w:rPr>
              <w:t>合格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783" w:type="dxa"/>
            <w:gridSpan w:val="8"/>
            <w:vAlign w:val="center"/>
          </w:tcPr>
          <w:p>
            <w:pPr>
              <w:pStyle w:val="6"/>
              <w:spacing w:before="4" w:line="256" w:lineRule="exact"/>
              <w:jc w:val="center"/>
              <w:rPr>
                <w:sz w:val="21"/>
              </w:rPr>
            </w:pPr>
            <w:r>
              <w:rPr>
                <w:sz w:val="21"/>
              </w:rPr>
              <w:t>工作经历与任现职以来继续教育情况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6783" w:type="dxa"/>
            <w:gridSpan w:val="8"/>
            <w:vMerge w:val="restart"/>
          </w:tcPr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工作经历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</w:p>
          <w:p>
            <w:pPr>
              <w:jc w:val="left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2009年10月</w:t>
            </w:r>
            <w:r>
              <w:rPr>
                <w:rFonts w:hint="eastAsia"/>
                <w:lang w:val="en-US" w:eastAsia="zh-CN"/>
              </w:rPr>
              <w:t>至</w:t>
            </w:r>
            <w:r>
              <w:rPr>
                <w:rFonts w:hint="eastAsia" w:ascii="宋体"/>
                <w:lang w:val="en-US" w:eastAsia="zh-CN"/>
              </w:rPr>
              <w:t>2018年10月</w:t>
            </w:r>
            <w:r>
              <w:rPr>
                <w:rFonts w:hint="eastAsia"/>
                <w:lang w:val="en-US" w:eastAsia="zh-CN"/>
              </w:rPr>
              <w:t>在</w:t>
            </w:r>
            <w:r>
              <w:rPr>
                <w:rFonts w:hint="eastAsia" w:ascii="宋体"/>
                <w:lang w:val="en-US" w:eastAsia="zh-CN"/>
              </w:rPr>
              <w:t>铁道工程系学工办</w:t>
            </w:r>
            <w:r>
              <w:rPr>
                <w:rFonts w:hint="eastAsia"/>
                <w:lang w:val="en-US" w:eastAsia="zh-CN"/>
              </w:rPr>
              <w:t>担任</w:t>
            </w:r>
            <w:r>
              <w:rPr>
                <w:rFonts w:hint="eastAsia" w:ascii="宋体"/>
                <w:lang w:val="en-US" w:eastAsia="zh-CN"/>
              </w:rPr>
              <w:t>专职辅导员</w:t>
            </w:r>
          </w:p>
          <w:p>
            <w:pPr>
              <w:rPr>
                <w:rFonts w:hint="default" w:ascii="宋体" w:eastAsia="宋体"/>
                <w:lang w:val="en-US" w:eastAsia="zh-CN"/>
              </w:rPr>
            </w:pPr>
          </w:p>
          <w:p>
            <w:pPr>
              <w:jc w:val="both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default" w:ascii="宋体" w:eastAsia="宋体"/>
                <w:lang w:val="en-US" w:eastAsia="zh-CN"/>
              </w:rPr>
              <w:t>2018年10月至今</w:t>
            </w:r>
            <w:r>
              <w:rPr>
                <w:rFonts w:hint="eastAsia"/>
                <w:lang w:val="en-US" w:eastAsia="zh-CN"/>
              </w:rPr>
              <w:t>在</w:t>
            </w:r>
            <w:r>
              <w:rPr>
                <w:rFonts w:hint="default" w:ascii="宋体" w:eastAsia="宋体"/>
                <w:lang w:val="en-US" w:eastAsia="zh-CN"/>
              </w:rPr>
              <w:t>学院</w:t>
            </w:r>
            <w:r>
              <w:rPr>
                <w:rFonts w:hint="eastAsia" w:ascii="宋体"/>
                <w:lang w:val="en-US" w:eastAsia="zh-CN"/>
              </w:rPr>
              <w:t>宣传统战处</w:t>
            </w:r>
            <w:r>
              <w:rPr>
                <w:rFonts w:hint="eastAsia"/>
                <w:lang w:val="en-US" w:eastAsia="zh-CN"/>
              </w:rPr>
              <w:t>工作</w:t>
            </w:r>
          </w:p>
          <w:p>
            <w:pPr>
              <w:rPr>
                <w:rFonts w:hint="default" w:ascii="宋体" w:eastAsia="宋体"/>
                <w:lang w:val="en-US" w:eastAsia="zh-CN"/>
              </w:rPr>
            </w:pPr>
          </w:p>
          <w:p>
            <w:pPr>
              <w:rPr>
                <w:rFonts w:hint="default" w:ascii="宋体" w:eastAsia="宋体"/>
                <w:lang w:val="en-US" w:eastAsia="zh-CN"/>
              </w:rPr>
            </w:pPr>
          </w:p>
          <w:p>
            <w:pPr>
              <w:rPr>
                <w:rFonts w:hint="default" w:ascii="宋体" w:eastAsia="宋体"/>
                <w:lang w:val="en-US" w:eastAsia="zh-CN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  <w:bookmarkStart w:id="0" w:name="_GoBack"/>
            <w:bookmarkEnd w:id="0"/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rPr>
                <w:rFonts w:ascii="Times New Roman"/>
                <w:sz w:val="26"/>
              </w:rPr>
            </w:pPr>
          </w:p>
          <w:p>
            <w:pPr>
              <w:pStyle w:val="6"/>
              <w:tabs>
                <w:tab w:val="left" w:pos="2522"/>
              </w:tabs>
              <w:ind w:left="316"/>
              <w:rPr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人事部门盖章：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>
            <w:pPr>
              <w:pStyle w:val="6"/>
              <w:spacing w:before="170" w:line="249" w:lineRule="auto"/>
              <w:ind w:left="168" w:right="177"/>
              <w:jc w:val="both"/>
              <w:rPr>
                <w:sz w:val="21"/>
              </w:rPr>
            </w:pPr>
            <w:r>
              <w:rPr>
                <w:sz w:val="21"/>
              </w:rPr>
              <w:t>承担或参与的科研教研技术开发项目</w:t>
            </w:r>
          </w:p>
          <w:p>
            <w:pPr>
              <w:pStyle w:val="6"/>
              <w:spacing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1873" w:type="dxa"/>
            <w:gridSpan w:val="2"/>
          </w:tcPr>
          <w:p>
            <w:pPr>
              <w:pStyle w:val="6"/>
              <w:spacing w:before="3"/>
              <w:rPr>
                <w:rFonts w:ascii="Times New Roman"/>
              </w:rPr>
            </w:pPr>
          </w:p>
          <w:p>
            <w:pPr>
              <w:pStyle w:val="6"/>
              <w:spacing w:before="1"/>
              <w:ind w:left="182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1146" w:type="dxa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1757" w:type="dxa"/>
          </w:tcPr>
          <w:p>
            <w:pPr>
              <w:pStyle w:val="6"/>
              <w:spacing w:before="115" w:line="249" w:lineRule="auto"/>
              <w:ind w:left="549" w:right="462" w:hanging="106"/>
              <w:rPr>
                <w:sz w:val="21"/>
              </w:rPr>
            </w:pPr>
            <w:r>
              <w:rPr>
                <w:sz w:val="21"/>
              </w:rPr>
              <w:t>参与研究项目数</w:t>
            </w:r>
          </w:p>
        </w:tc>
        <w:tc>
          <w:tcPr>
            <w:tcW w:w="711" w:type="dxa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1205" w:type="dxa"/>
          </w:tcPr>
          <w:p>
            <w:pPr>
              <w:pStyle w:val="6"/>
              <w:spacing w:before="3"/>
              <w:rPr>
                <w:rFonts w:ascii="Times New Roman"/>
              </w:rPr>
            </w:pPr>
          </w:p>
          <w:p>
            <w:pPr>
              <w:pStyle w:val="6"/>
              <w:spacing w:before="1"/>
              <w:ind w:left="167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1660" w:type="dxa"/>
            <w:gridSpan w:val="2"/>
          </w:tcPr>
          <w:p>
            <w:pPr>
              <w:pStyle w:val="6"/>
              <w:spacing w:before="115" w:line="249" w:lineRule="auto"/>
              <w:ind w:left="91" w:right="115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880" w:type="dxa"/>
          </w:tcPr>
          <w:p>
            <w:pPr>
              <w:pStyle w:val="6"/>
              <w:spacing w:before="3"/>
              <w:rPr>
                <w:rFonts w:ascii="Times New Roman"/>
              </w:rPr>
            </w:pPr>
          </w:p>
          <w:p>
            <w:pPr>
              <w:pStyle w:val="6"/>
              <w:spacing w:before="1"/>
              <w:ind w:left="18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755" w:type="dxa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7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19" w:type="dxa"/>
            <w:gridSpan w:val="2"/>
          </w:tcPr>
          <w:p>
            <w:pPr>
              <w:pStyle w:val="6"/>
              <w:rPr>
                <w:rFonts w:ascii="Times New Roman"/>
                <w:sz w:val="20"/>
              </w:rPr>
            </w:pPr>
          </w:p>
          <w:p>
            <w:pPr>
              <w:pStyle w:val="6"/>
              <w:spacing w:before="10"/>
              <w:rPr>
                <w:rFonts w:ascii="Times New Roman"/>
                <w:sz w:val="18"/>
              </w:rPr>
            </w:pPr>
          </w:p>
          <w:p>
            <w:pPr>
              <w:pStyle w:val="6"/>
              <w:spacing w:line="249" w:lineRule="auto"/>
              <w:ind w:left="320" w:right="328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419" w:type="dxa"/>
            <w:gridSpan w:val="13"/>
          </w:tcPr>
          <w:p>
            <w:pPr>
              <w:pStyle w:val="6"/>
              <w:rPr>
                <w:rFonts w:ascii="Times New Roman"/>
              </w:rPr>
            </w:pPr>
          </w:p>
        </w:tc>
        <w:tc>
          <w:tcPr>
            <w:tcW w:w="1239" w:type="dxa"/>
          </w:tcPr>
          <w:p>
            <w:pPr>
              <w:pStyle w:val="6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 校 主 管</w:t>
            </w:r>
            <w:r>
              <w:rPr>
                <w:spacing w:val="-24"/>
                <w:sz w:val="21"/>
              </w:rPr>
              <w:t xml:space="preserve">部 门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>
          <w:pgSz w:w="23820" w:h="16840" w:orient="landscape"/>
          <w:pgMar w:top="1300" w:right="500" w:bottom="1580" w:left="740" w:header="0" w:footer="1384" w:gutter="0"/>
          <w:cols w:space="720" w:num="1"/>
        </w:sectPr>
      </w:pPr>
      <w:r>
        <w:rPr>
          <w:sz w:val="24"/>
        </w:rPr>
        <w:t>单位（公章）：</w:t>
      </w:r>
      <w:r>
        <w:rPr>
          <w:sz w:val="24"/>
        </w:rPr>
        <w:tab/>
      </w:r>
      <w:r>
        <w:rPr>
          <w:sz w:val="24"/>
        </w:rPr>
        <w:t>单位审核责任人签名：</w:t>
      </w:r>
      <w:r>
        <w:rPr>
          <w:sz w:val="24"/>
        </w:rPr>
        <w:tab/>
      </w:r>
      <w:r>
        <w:rPr>
          <w:sz w:val="24"/>
        </w:rPr>
        <w:t>填表日期：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r>
        <w:rPr>
          <w:rFonts w:ascii="Times New Roman" w:hAnsi="Times New Roman" w:eastAsia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hAnsi="Times New Roman" w:eastAsia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、增刊、论文集、用稿通知、清样、习题集（库）等均不作为申报高级专业技术职务的参评材料。</w:t>
      </w:r>
    </w:p>
    <w:p/>
    <w:sectPr>
      <w:pgSz w:w="16838" w:h="11900" w:orient="landscape"/>
      <w:pgMar w:top="1540" w:right="1440" w:bottom="2820" w:left="1003" w:header="0" w:footer="0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8B30E1"/>
    <w:rsid w:val="1D901AC9"/>
    <w:rsid w:val="3B7F388E"/>
    <w:rsid w:val="4E8A7A61"/>
    <w:rsid w:val="508A3E96"/>
    <w:rsid w:val="5A8B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79"/>
      <w:ind w:left="724"/>
      <w:jc w:val="center"/>
      <w:outlineLvl w:val="0"/>
    </w:pPr>
    <w:rPr>
      <w:rFonts w:ascii="PMingLiU" w:hAnsi="PMingLiU" w:eastAsia="PMingLiU" w:cs="PMingLiU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32"/>
      <w:szCs w:val="32"/>
    </w:rPr>
  </w:style>
  <w:style w:type="paragraph" w:customStyle="1" w:styleId="6">
    <w:name w:val="Table Paragraph"/>
    <w:basedOn w:val="1"/>
    <w:qFormat/>
    <w:uiPriority w:val="1"/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2019-12-03T02:45:00Z</dcterms:created>
  <dc:creator>qzuser</dc:creator>
  <cp:lastModifiedBy>qzuser</cp:lastModifiedBy>
  <dcterms:modified xsi:type="dcterms:W3CDTF">2019-12-03T08:41:50Z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