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FBF" w:rsidRDefault="00F53FBF">
      <w:pPr>
        <w:pStyle w:val="Heading1"/>
        <w:tabs>
          <w:tab w:val="left" w:pos="4988"/>
        </w:tabs>
        <w:spacing w:before="42" w:line="575" w:lineRule="exact"/>
        <w:ind w:left="848"/>
        <w:jc w:val="left"/>
      </w:pPr>
      <w:r>
        <w:rPr>
          <w:rFonts w:ascii="Times New Roman" w:eastAsia="Times New Roman"/>
          <w:sz w:val="32"/>
        </w:rPr>
        <w:tab/>
      </w:r>
      <w:r>
        <w:rPr>
          <w:rFonts w:ascii="方正粗黑宋简体" w:eastAsia="方正粗黑宋简体" w:hAnsi="方正粗黑宋简体" w:hint="eastAsia"/>
        </w:rPr>
        <w:t>湖南省高等学校教师系列高级专业技术职务申报人员情况公示表</w:t>
      </w:r>
    </w:p>
    <w:p w:rsidR="00F53FBF" w:rsidRDefault="00F53FBF">
      <w:pPr>
        <w:pStyle w:val="BodyText"/>
        <w:tabs>
          <w:tab w:val="left" w:pos="8478"/>
          <w:tab w:val="left" w:pos="8720"/>
          <w:tab w:val="left" w:pos="11039"/>
          <w:tab w:val="left" w:pos="11279"/>
          <w:tab w:val="left" w:pos="14718"/>
          <w:tab w:val="left" w:pos="14960"/>
          <w:tab w:val="left" w:pos="19199"/>
        </w:tabs>
        <w:spacing w:line="370" w:lineRule="exact"/>
        <w:ind w:left="5680"/>
        <w:rPr>
          <w:rFonts w:ascii="Times New Roman" w:eastAsia="Times New Roman"/>
        </w:rPr>
      </w:pPr>
      <w:r>
        <w:rPr>
          <w:rFonts w:hint="eastAsia"/>
        </w:rPr>
        <w:t>单位</w:t>
      </w:r>
      <w:r>
        <w:rPr>
          <w:u w:val="single"/>
        </w:rPr>
        <w:t xml:space="preserve"> </w:t>
      </w:r>
      <w:r>
        <w:rPr>
          <w:rFonts w:hint="eastAsia"/>
          <w:sz w:val="28"/>
          <w:szCs w:val="28"/>
          <w:u w:val="single"/>
        </w:rPr>
        <w:t>湖南高速铁路职业技术学院</w:t>
      </w:r>
      <w:r>
        <w:rPr>
          <w:u w:val="single"/>
          <w:lang w:val="en-US"/>
        </w:rPr>
        <w:t xml:space="preserve">  </w:t>
      </w:r>
      <w:r>
        <w:tab/>
      </w:r>
      <w:r>
        <w:rPr>
          <w:rFonts w:hint="eastAsia"/>
        </w:rPr>
        <w:t>姓名</w:t>
      </w:r>
      <w:r>
        <w:rPr>
          <w:u w:val="single"/>
        </w:rPr>
        <w:t xml:space="preserve"> </w:t>
      </w:r>
      <w:r>
        <w:rPr>
          <w:rFonts w:hint="eastAsia"/>
          <w:sz w:val="28"/>
          <w:szCs w:val="28"/>
          <w:u w:val="single"/>
        </w:rPr>
        <w:t>邓明明</w:t>
      </w:r>
      <w:r>
        <w:rPr>
          <w:u w:val="single"/>
          <w:lang w:val="en-US"/>
        </w:rPr>
        <w:t xml:space="preserve">  </w:t>
      </w:r>
      <w:r>
        <w:rPr>
          <w:rFonts w:hint="eastAsia"/>
        </w:rPr>
        <w:t>申报职务</w:t>
      </w:r>
      <w:r>
        <w:rPr>
          <w:u w:val="single"/>
        </w:rPr>
        <w:t xml:space="preserve"> </w:t>
      </w:r>
      <w:r>
        <w:rPr>
          <w:rFonts w:hint="eastAsia"/>
          <w:sz w:val="28"/>
          <w:szCs w:val="28"/>
          <w:u w:val="single"/>
        </w:rPr>
        <w:t>实验师</w:t>
      </w:r>
      <w:r>
        <w:rPr>
          <w:u w:val="single"/>
          <w:lang w:val="en-US"/>
        </w:rPr>
        <w:t xml:space="preserve">   </w:t>
      </w:r>
      <w:r>
        <w:rPr>
          <w:rFonts w:hint="eastAsia"/>
          <w:w w:val="95"/>
        </w:rPr>
        <w:t>学科（专业）</w:t>
      </w:r>
      <w:r>
        <w:rPr>
          <w:rFonts w:ascii="Times New Roman" w:eastAsia="Times New Roman"/>
          <w:w w:val="95"/>
          <w:u w:val="single"/>
        </w:rPr>
        <w:t xml:space="preserve"> </w:t>
      </w:r>
      <w:r>
        <w:rPr>
          <w:rFonts w:ascii="Times New Roman"/>
          <w:w w:val="95"/>
          <w:u w:val="single"/>
        </w:rPr>
        <w:t xml:space="preserve">  </w:t>
      </w:r>
      <w:r>
        <w:rPr>
          <w:rFonts w:ascii="Times New Roman" w:hint="eastAsia"/>
          <w:w w:val="95"/>
          <w:sz w:val="28"/>
          <w:szCs w:val="28"/>
          <w:u w:val="single"/>
        </w:rPr>
        <w:t>建筑工程（给排水）</w:t>
      </w:r>
      <w:r>
        <w:rPr>
          <w:rFonts w:ascii="Times New Roman" w:eastAsia="Times New Roman"/>
          <w:u w:val="single"/>
        </w:rPr>
        <w:tab/>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1208"/>
        <w:gridCol w:w="134"/>
        <w:gridCol w:w="1276"/>
        <w:gridCol w:w="20"/>
        <w:gridCol w:w="1320"/>
        <w:gridCol w:w="270"/>
        <w:gridCol w:w="1104"/>
        <w:gridCol w:w="56"/>
        <w:gridCol w:w="1395"/>
        <w:gridCol w:w="723"/>
        <w:gridCol w:w="1196"/>
        <w:gridCol w:w="827"/>
        <w:gridCol w:w="1046"/>
        <w:gridCol w:w="1146"/>
        <w:gridCol w:w="1757"/>
        <w:gridCol w:w="711"/>
        <w:gridCol w:w="1205"/>
        <w:gridCol w:w="1345"/>
        <w:gridCol w:w="560"/>
        <w:gridCol w:w="1100"/>
        <w:gridCol w:w="638"/>
        <w:gridCol w:w="449"/>
        <w:gridCol w:w="880"/>
        <w:gridCol w:w="755"/>
        <w:gridCol w:w="1239"/>
      </w:tblGrid>
      <w:tr w:rsidR="00F53FBF" w:rsidTr="000F2D7D">
        <w:trPr>
          <w:trHeight w:val="380"/>
        </w:trPr>
        <w:tc>
          <w:tcPr>
            <w:tcW w:w="6783" w:type="dxa"/>
            <w:gridSpan w:val="9"/>
            <w:vAlign w:val="center"/>
          </w:tcPr>
          <w:p w:rsidR="00F53FBF" w:rsidRPr="000F2D7D" w:rsidRDefault="00F53FBF" w:rsidP="000F2D7D">
            <w:pPr>
              <w:pStyle w:val="TableParagraph"/>
              <w:spacing w:before="55"/>
              <w:ind w:left="2422" w:right="2416"/>
              <w:jc w:val="center"/>
              <w:rPr>
                <w:b/>
                <w:sz w:val="21"/>
                <w:szCs w:val="21"/>
              </w:rPr>
            </w:pPr>
            <w:r w:rsidRPr="000F2D7D">
              <w:rPr>
                <w:rFonts w:hint="eastAsia"/>
                <w:b/>
                <w:sz w:val="21"/>
                <w:szCs w:val="21"/>
              </w:rPr>
              <w:t>基本情况</w:t>
            </w:r>
          </w:p>
        </w:tc>
        <w:tc>
          <w:tcPr>
            <w:tcW w:w="15577" w:type="dxa"/>
            <w:gridSpan w:val="16"/>
            <w:vAlign w:val="center"/>
          </w:tcPr>
          <w:p w:rsidR="00F53FBF" w:rsidRPr="000F2D7D" w:rsidRDefault="00F53FBF" w:rsidP="000F2D7D">
            <w:pPr>
              <w:pStyle w:val="TableParagraph"/>
              <w:spacing w:before="55"/>
              <w:ind w:left="6807" w:right="6821"/>
              <w:jc w:val="center"/>
              <w:rPr>
                <w:b/>
                <w:sz w:val="21"/>
                <w:szCs w:val="21"/>
              </w:rPr>
            </w:pPr>
            <w:r w:rsidRPr="000F2D7D">
              <w:rPr>
                <w:rFonts w:hint="eastAsia"/>
                <w:b/>
                <w:sz w:val="21"/>
                <w:szCs w:val="21"/>
              </w:rPr>
              <w:t>任现职以来主要业绩</w:t>
            </w:r>
          </w:p>
        </w:tc>
      </w:tr>
      <w:tr w:rsidR="00F53FBF" w:rsidTr="000F2D7D">
        <w:trPr>
          <w:trHeight w:val="612"/>
        </w:trPr>
        <w:tc>
          <w:tcPr>
            <w:tcW w:w="1342" w:type="dxa"/>
            <w:gridSpan w:val="2"/>
            <w:vAlign w:val="center"/>
          </w:tcPr>
          <w:p w:rsidR="00F53FBF" w:rsidRPr="000F2D7D" w:rsidRDefault="00F53FBF" w:rsidP="000F2D7D">
            <w:pPr>
              <w:pStyle w:val="TableParagraph"/>
              <w:tabs>
                <w:tab w:val="left" w:pos="911"/>
              </w:tabs>
              <w:spacing w:before="169"/>
              <w:ind w:left="2"/>
              <w:jc w:val="center"/>
              <w:rPr>
                <w:sz w:val="21"/>
                <w:szCs w:val="21"/>
              </w:rPr>
            </w:pPr>
            <w:r w:rsidRPr="000F2D7D">
              <w:rPr>
                <w:sz w:val="21"/>
                <w:szCs w:val="21"/>
                <w:lang w:val="en-US"/>
              </w:rPr>
              <w:t xml:space="preserve"> </w:t>
            </w:r>
            <w:r w:rsidRPr="000F2D7D">
              <w:rPr>
                <w:rFonts w:hint="eastAsia"/>
                <w:sz w:val="21"/>
                <w:szCs w:val="21"/>
              </w:rPr>
              <w:t>姓</w:t>
            </w:r>
            <w:r w:rsidRPr="000F2D7D">
              <w:rPr>
                <w:sz w:val="21"/>
                <w:szCs w:val="21"/>
              </w:rPr>
              <w:tab/>
            </w:r>
            <w:r w:rsidRPr="000F2D7D">
              <w:rPr>
                <w:rFonts w:hint="eastAsia"/>
                <w:sz w:val="21"/>
                <w:szCs w:val="21"/>
              </w:rPr>
              <w:t>名</w:t>
            </w:r>
          </w:p>
        </w:tc>
        <w:tc>
          <w:tcPr>
            <w:tcW w:w="1276" w:type="dxa"/>
            <w:vAlign w:val="center"/>
          </w:tcPr>
          <w:p w:rsidR="00F53FBF" w:rsidRPr="000F2D7D" w:rsidRDefault="00F53FBF" w:rsidP="000F2D7D">
            <w:pPr>
              <w:pStyle w:val="TableParagraph"/>
              <w:jc w:val="center"/>
              <w:rPr>
                <w:rFonts w:ascii="Times New Roman"/>
                <w:sz w:val="21"/>
                <w:szCs w:val="21"/>
              </w:rPr>
            </w:pPr>
            <w:r>
              <w:rPr>
                <w:rFonts w:ascii="Times New Roman" w:hint="eastAsia"/>
                <w:sz w:val="21"/>
                <w:szCs w:val="21"/>
              </w:rPr>
              <w:t>邓明明</w:t>
            </w:r>
          </w:p>
        </w:tc>
        <w:tc>
          <w:tcPr>
            <w:tcW w:w="2714" w:type="dxa"/>
            <w:gridSpan w:val="4"/>
            <w:vAlign w:val="center"/>
          </w:tcPr>
          <w:p w:rsidR="00F53FBF" w:rsidRPr="000F2D7D" w:rsidRDefault="00F53FBF" w:rsidP="000F2D7D">
            <w:pPr>
              <w:pStyle w:val="TableParagraph"/>
              <w:spacing w:before="161"/>
              <w:ind w:left="912" w:right="911"/>
              <w:jc w:val="center"/>
              <w:rPr>
                <w:sz w:val="21"/>
                <w:szCs w:val="21"/>
              </w:rPr>
            </w:pPr>
            <w:r w:rsidRPr="000F2D7D">
              <w:rPr>
                <w:rFonts w:hint="eastAsia"/>
                <w:sz w:val="21"/>
                <w:szCs w:val="21"/>
              </w:rPr>
              <w:t>出生年月</w:t>
            </w:r>
          </w:p>
        </w:tc>
        <w:tc>
          <w:tcPr>
            <w:tcW w:w="1451" w:type="dxa"/>
            <w:gridSpan w:val="2"/>
            <w:vAlign w:val="center"/>
          </w:tcPr>
          <w:p w:rsidR="00F53FBF" w:rsidRPr="000F2D7D" w:rsidRDefault="00F53FBF" w:rsidP="000F2D7D">
            <w:pPr>
              <w:pStyle w:val="TableParagraph"/>
              <w:jc w:val="center"/>
              <w:rPr>
                <w:rFonts w:ascii="Times New Roman"/>
                <w:sz w:val="21"/>
                <w:szCs w:val="21"/>
                <w:lang w:val="en-US"/>
              </w:rPr>
            </w:pPr>
            <w:smartTag w:uri="urn:schemas-microsoft-com:office:smarttags" w:element="chsdate">
              <w:smartTagPr>
                <w:attr w:name="IsROCDate" w:val="False"/>
                <w:attr w:name="IsLunarDate" w:val="False"/>
                <w:attr w:name="Day" w:val="18"/>
                <w:attr w:name="Month" w:val="5"/>
                <w:attr w:name="Year" w:val="1995"/>
              </w:smartTagPr>
              <w:r w:rsidRPr="000F2D7D">
                <w:rPr>
                  <w:rFonts w:ascii="Times New Roman"/>
                  <w:sz w:val="21"/>
                  <w:szCs w:val="21"/>
                  <w:lang w:val="en-US"/>
                </w:rPr>
                <w:t>19</w:t>
              </w:r>
              <w:r>
                <w:rPr>
                  <w:rFonts w:ascii="Times New Roman"/>
                  <w:sz w:val="21"/>
                  <w:szCs w:val="21"/>
                  <w:lang w:val="en-US"/>
                </w:rPr>
                <w:t>95</w:t>
              </w:r>
              <w:r w:rsidRPr="000F2D7D">
                <w:rPr>
                  <w:rFonts w:ascii="Times New Roman" w:hint="eastAsia"/>
                  <w:sz w:val="21"/>
                  <w:szCs w:val="21"/>
                  <w:lang w:val="en-US"/>
                </w:rPr>
                <w:t>年</w:t>
              </w:r>
              <w:r>
                <w:rPr>
                  <w:rFonts w:ascii="Times New Roman"/>
                  <w:sz w:val="21"/>
                  <w:szCs w:val="21"/>
                  <w:lang w:val="en-US"/>
                </w:rPr>
                <w:t>5</w:t>
              </w:r>
              <w:r w:rsidRPr="000F2D7D">
                <w:rPr>
                  <w:rFonts w:ascii="Times New Roman" w:hint="eastAsia"/>
                  <w:sz w:val="21"/>
                  <w:szCs w:val="21"/>
                  <w:lang w:val="en-US"/>
                </w:rPr>
                <w:t>月</w:t>
              </w:r>
              <w:r w:rsidRPr="000F2D7D">
                <w:rPr>
                  <w:rFonts w:ascii="Times New Roman"/>
                  <w:sz w:val="21"/>
                  <w:szCs w:val="21"/>
                  <w:lang w:val="en-US"/>
                </w:rPr>
                <w:t>1</w:t>
              </w:r>
              <w:r>
                <w:rPr>
                  <w:rFonts w:ascii="Times New Roman"/>
                  <w:sz w:val="21"/>
                  <w:szCs w:val="21"/>
                  <w:lang w:val="en-US"/>
                </w:rPr>
                <w:t>8</w:t>
              </w:r>
              <w:r w:rsidRPr="000F2D7D">
                <w:rPr>
                  <w:rFonts w:ascii="Times New Roman" w:hint="eastAsia"/>
                  <w:sz w:val="21"/>
                  <w:szCs w:val="21"/>
                  <w:lang w:val="en-US"/>
                </w:rPr>
                <w:t>日</w:t>
              </w:r>
            </w:smartTag>
          </w:p>
        </w:tc>
        <w:tc>
          <w:tcPr>
            <w:tcW w:w="723" w:type="dxa"/>
            <w:vMerge w:val="restart"/>
            <w:vAlign w:val="center"/>
          </w:tcPr>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spacing w:before="157" w:line="247" w:lineRule="auto"/>
              <w:ind w:left="143" w:right="147"/>
              <w:jc w:val="center"/>
              <w:rPr>
                <w:b/>
                <w:sz w:val="21"/>
                <w:szCs w:val="21"/>
              </w:rPr>
            </w:pPr>
            <w:r w:rsidRPr="000F2D7D">
              <w:rPr>
                <w:rFonts w:hint="eastAsia"/>
                <w:b/>
                <w:sz w:val="21"/>
                <w:szCs w:val="21"/>
              </w:rPr>
              <w:t>教学工作</w:t>
            </w:r>
          </w:p>
        </w:tc>
        <w:tc>
          <w:tcPr>
            <w:tcW w:w="5972" w:type="dxa"/>
            <w:gridSpan w:val="5"/>
            <w:vAlign w:val="center"/>
          </w:tcPr>
          <w:p w:rsidR="00F53FBF" w:rsidRPr="000F2D7D" w:rsidRDefault="00F53FBF" w:rsidP="000F2D7D">
            <w:pPr>
              <w:pStyle w:val="TableParagraph"/>
              <w:spacing w:before="169"/>
              <w:ind w:left="752" w:right="760"/>
              <w:jc w:val="center"/>
              <w:rPr>
                <w:sz w:val="21"/>
                <w:szCs w:val="21"/>
              </w:rPr>
            </w:pPr>
            <w:r w:rsidRPr="000F2D7D">
              <w:rPr>
                <w:rFonts w:hint="eastAsia"/>
                <w:sz w:val="21"/>
                <w:szCs w:val="21"/>
              </w:rPr>
              <w:t>教学工作量（其它教学工作量按本校方式计算）</w:t>
            </w:r>
          </w:p>
        </w:tc>
        <w:tc>
          <w:tcPr>
            <w:tcW w:w="3821" w:type="dxa"/>
            <w:gridSpan w:val="4"/>
            <w:vAlign w:val="center"/>
          </w:tcPr>
          <w:p w:rsidR="00F53FBF" w:rsidRPr="000F2D7D" w:rsidRDefault="00F53FBF" w:rsidP="001C5CC4">
            <w:pPr>
              <w:pStyle w:val="TableParagraph"/>
              <w:spacing w:before="169"/>
              <w:ind w:left="1267"/>
              <w:jc w:val="both"/>
              <w:rPr>
                <w:sz w:val="21"/>
                <w:szCs w:val="21"/>
              </w:rPr>
            </w:pPr>
            <w:r w:rsidRPr="000F2D7D">
              <w:rPr>
                <w:rFonts w:hint="eastAsia"/>
                <w:sz w:val="21"/>
                <w:szCs w:val="21"/>
              </w:rPr>
              <w:t>主要教学业绩</w:t>
            </w:r>
          </w:p>
        </w:tc>
        <w:tc>
          <w:tcPr>
            <w:tcW w:w="3822" w:type="dxa"/>
            <w:gridSpan w:val="5"/>
            <w:vAlign w:val="center"/>
          </w:tcPr>
          <w:p w:rsidR="00F53FBF" w:rsidRPr="000F2D7D" w:rsidRDefault="00F53FBF" w:rsidP="000F2D7D">
            <w:pPr>
              <w:pStyle w:val="TableParagraph"/>
              <w:spacing w:before="169"/>
              <w:ind w:left="1048"/>
              <w:jc w:val="center"/>
              <w:rPr>
                <w:sz w:val="21"/>
                <w:szCs w:val="21"/>
              </w:rPr>
            </w:pPr>
            <w:r w:rsidRPr="000F2D7D">
              <w:rPr>
                <w:rFonts w:hint="eastAsia"/>
                <w:sz w:val="21"/>
                <w:szCs w:val="21"/>
              </w:rPr>
              <w:t>指导青年教师情况</w:t>
            </w:r>
          </w:p>
        </w:tc>
        <w:tc>
          <w:tcPr>
            <w:tcW w:w="1239" w:type="dxa"/>
            <w:vMerge w:val="restart"/>
            <w:vAlign w:val="center"/>
          </w:tcPr>
          <w:p w:rsidR="00F53FBF" w:rsidRPr="000F2D7D" w:rsidRDefault="00F53FBF" w:rsidP="000F2D7D">
            <w:pPr>
              <w:pStyle w:val="TableParagraph"/>
              <w:spacing w:before="3" w:line="249" w:lineRule="auto"/>
              <w:ind w:left="173" w:right="215"/>
              <w:jc w:val="center"/>
              <w:rPr>
                <w:sz w:val="21"/>
                <w:szCs w:val="21"/>
              </w:rPr>
            </w:pPr>
            <w:r w:rsidRPr="000F2D7D">
              <w:rPr>
                <w:rFonts w:hint="eastAsia"/>
                <w:spacing w:val="-4"/>
                <w:sz w:val="21"/>
                <w:szCs w:val="21"/>
              </w:rPr>
              <w:t>教务部门</w:t>
            </w:r>
            <w:r w:rsidRPr="000F2D7D">
              <w:rPr>
                <w:rFonts w:hint="eastAsia"/>
                <w:spacing w:val="-4"/>
                <w:w w:val="95"/>
                <w:sz w:val="21"/>
                <w:szCs w:val="21"/>
              </w:rPr>
              <w:t>审核意见</w:t>
            </w:r>
          </w:p>
          <w:p w:rsidR="00F53FBF" w:rsidRPr="000F2D7D" w:rsidRDefault="00F53FBF" w:rsidP="000F2D7D">
            <w:pPr>
              <w:pStyle w:val="TableParagraph"/>
              <w:spacing w:before="2"/>
              <w:ind w:left="173"/>
              <w:jc w:val="center"/>
              <w:rPr>
                <w:sz w:val="21"/>
                <w:szCs w:val="21"/>
              </w:rPr>
            </w:pPr>
            <w:r w:rsidRPr="000F2D7D">
              <w:rPr>
                <w:rFonts w:hint="eastAsia"/>
                <w:w w:val="95"/>
                <w:sz w:val="21"/>
                <w:szCs w:val="21"/>
              </w:rPr>
              <w:t>（盖章）</w:t>
            </w: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spacing w:before="4"/>
              <w:jc w:val="center"/>
              <w:rPr>
                <w:rFonts w:ascii="Times New Roman"/>
                <w:sz w:val="21"/>
                <w:szCs w:val="21"/>
              </w:rPr>
            </w:pPr>
          </w:p>
          <w:p w:rsidR="00F53FBF" w:rsidRPr="000F2D7D" w:rsidRDefault="00F53FBF" w:rsidP="000F2D7D">
            <w:pPr>
              <w:pStyle w:val="TableParagraph"/>
              <w:spacing w:line="249" w:lineRule="auto"/>
              <w:ind w:left="82" w:right="119"/>
              <w:jc w:val="center"/>
              <w:rPr>
                <w:sz w:val="21"/>
                <w:szCs w:val="21"/>
              </w:rPr>
            </w:pPr>
            <w:r w:rsidRPr="000F2D7D">
              <w:rPr>
                <w:rFonts w:hint="eastAsia"/>
                <w:spacing w:val="-22"/>
                <w:sz w:val="21"/>
                <w:szCs w:val="21"/>
              </w:rPr>
              <w:t>教</w:t>
            </w:r>
            <w:r w:rsidRPr="000F2D7D">
              <w:rPr>
                <w:spacing w:val="-22"/>
                <w:sz w:val="21"/>
                <w:szCs w:val="21"/>
              </w:rPr>
              <w:t xml:space="preserve"> </w:t>
            </w:r>
            <w:r w:rsidRPr="000F2D7D">
              <w:rPr>
                <w:rFonts w:hint="eastAsia"/>
                <w:spacing w:val="-22"/>
                <w:sz w:val="21"/>
                <w:szCs w:val="21"/>
              </w:rPr>
              <w:t>务</w:t>
            </w:r>
            <w:r w:rsidRPr="000F2D7D">
              <w:rPr>
                <w:spacing w:val="-22"/>
                <w:sz w:val="21"/>
                <w:szCs w:val="21"/>
              </w:rPr>
              <w:t xml:space="preserve"> </w:t>
            </w:r>
            <w:r w:rsidRPr="000F2D7D">
              <w:rPr>
                <w:rFonts w:hint="eastAsia"/>
                <w:spacing w:val="-22"/>
                <w:sz w:val="21"/>
                <w:szCs w:val="21"/>
              </w:rPr>
              <w:t>部</w:t>
            </w:r>
            <w:r w:rsidRPr="000F2D7D">
              <w:rPr>
                <w:spacing w:val="-22"/>
                <w:sz w:val="21"/>
                <w:szCs w:val="21"/>
              </w:rPr>
              <w:t xml:space="preserve"> </w:t>
            </w:r>
            <w:r w:rsidRPr="000F2D7D">
              <w:rPr>
                <w:rFonts w:hint="eastAsia"/>
                <w:spacing w:val="-22"/>
                <w:sz w:val="21"/>
                <w:szCs w:val="21"/>
              </w:rPr>
              <w:t>门审</w:t>
            </w:r>
            <w:r w:rsidRPr="000F2D7D">
              <w:rPr>
                <w:spacing w:val="-22"/>
                <w:sz w:val="21"/>
                <w:szCs w:val="21"/>
              </w:rPr>
              <w:t xml:space="preserve"> </w:t>
            </w:r>
            <w:r w:rsidRPr="000F2D7D">
              <w:rPr>
                <w:rFonts w:hint="eastAsia"/>
                <w:spacing w:val="-22"/>
                <w:sz w:val="21"/>
                <w:szCs w:val="21"/>
              </w:rPr>
              <w:t>核</w:t>
            </w:r>
            <w:r w:rsidRPr="000F2D7D">
              <w:rPr>
                <w:spacing w:val="-22"/>
                <w:sz w:val="21"/>
                <w:szCs w:val="21"/>
              </w:rPr>
              <w:t xml:space="preserve"> </w:t>
            </w:r>
            <w:r w:rsidRPr="000F2D7D">
              <w:rPr>
                <w:rFonts w:hint="eastAsia"/>
                <w:spacing w:val="-22"/>
                <w:sz w:val="21"/>
                <w:szCs w:val="21"/>
              </w:rPr>
              <w:t>人</w:t>
            </w:r>
            <w:r w:rsidRPr="000F2D7D">
              <w:rPr>
                <w:spacing w:val="-22"/>
                <w:sz w:val="21"/>
                <w:szCs w:val="21"/>
              </w:rPr>
              <w:t xml:space="preserve"> </w:t>
            </w:r>
            <w:r w:rsidRPr="000F2D7D">
              <w:rPr>
                <w:rFonts w:hint="eastAsia"/>
                <w:spacing w:val="-22"/>
                <w:sz w:val="21"/>
                <w:szCs w:val="21"/>
              </w:rPr>
              <w:t>签</w:t>
            </w:r>
            <w:r w:rsidRPr="000F2D7D">
              <w:rPr>
                <w:rFonts w:hint="eastAsia"/>
                <w:sz w:val="21"/>
                <w:szCs w:val="21"/>
              </w:rPr>
              <w:t>名：</w:t>
            </w:r>
          </w:p>
        </w:tc>
      </w:tr>
      <w:tr w:rsidR="00F53FBF" w:rsidTr="000F2D7D">
        <w:trPr>
          <w:trHeight w:val="300"/>
        </w:trPr>
        <w:tc>
          <w:tcPr>
            <w:tcW w:w="1342" w:type="dxa"/>
            <w:gridSpan w:val="2"/>
            <w:vMerge w:val="restart"/>
            <w:vAlign w:val="center"/>
          </w:tcPr>
          <w:p w:rsidR="00F53FBF" w:rsidRPr="000F2D7D" w:rsidRDefault="00F53FBF" w:rsidP="000F2D7D">
            <w:pPr>
              <w:pStyle w:val="TableParagraph"/>
              <w:tabs>
                <w:tab w:val="left" w:pos="1017"/>
              </w:tabs>
              <w:spacing w:before="158"/>
              <w:ind w:left="107"/>
              <w:jc w:val="center"/>
              <w:rPr>
                <w:sz w:val="21"/>
                <w:szCs w:val="21"/>
              </w:rPr>
            </w:pPr>
            <w:r w:rsidRPr="000F2D7D">
              <w:rPr>
                <w:rFonts w:hint="eastAsia"/>
                <w:sz w:val="21"/>
                <w:szCs w:val="21"/>
              </w:rPr>
              <w:t>性</w:t>
            </w:r>
            <w:r w:rsidRPr="000F2D7D">
              <w:rPr>
                <w:sz w:val="21"/>
                <w:szCs w:val="21"/>
                <w:lang w:val="en-US"/>
              </w:rPr>
              <w:t xml:space="preserve">      </w:t>
            </w:r>
            <w:r w:rsidRPr="000F2D7D">
              <w:rPr>
                <w:rFonts w:hint="eastAsia"/>
                <w:sz w:val="21"/>
                <w:szCs w:val="21"/>
              </w:rPr>
              <w:t>别</w:t>
            </w:r>
          </w:p>
        </w:tc>
        <w:tc>
          <w:tcPr>
            <w:tcW w:w="1276" w:type="dxa"/>
            <w:vMerge w:val="restart"/>
            <w:vAlign w:val="center"/>
          </w:tcPr>
          <w:p w:rsidR="00F53FBF" w:rsidRPr="000F2D7D" w:rsidRDefault="00F53FBF" w:rsidP="000F2D7D">
            <w:pPr>
              <w:pStyle w:val="TableParagraph"/>
              <w:jc w:val="center"/>
              <w:rPr>
                <w:rFonts w:ascii="Times New Roman"/>
                <w:sz w:val="21"/>
                <w:szCs w:val="21"/>
              </w:rPr>
            </w:pPr>
            <w:r w:rsidRPr="000F2D7D">
              <w:rPr>
                <w:rFonts w:ascii="Times New Roman" w:hint="eastAsia"/>
                <w:sz w:val="21"/>
                <w:szCs w:val="21"/>
              </w:rPr>
              <w:t>女</w:t>
            </w:r>
          </w:p>
        </w:tc>
        <w:tc>
          <w:tcPr>
            <w:tcW w:w="2714" w:type="dxa"/>
            <w:gridSpan w:val="4"/>
            <w:vMerge w:val="restart"/>
            <w:vAlign w:val="center"/>
          </w:tcPr>
          <w:p w:rsidR="00F53FBF" w:rsidRPr="000F2D7D" w:rsidRDefault="00F53FBF" w:rsidP="000F2D7D">
            <w:pPr>
              <w:pStyle w:val="TableParagraph"/>
              <w:spacing w:before="150"/>
              <w:ind w:left="720"/>
              <w:jc w:val="both"/>
              <w:rPr>
                <w:sz w:val="21"/>
                <w:szCs w:val="21"/>
              </w:rPr>
            </w:pPr>
            <w:r w:rsidRPr="000F2D7D">
              <w:rPr>
                <w:rFonts w:hint="eastAsia"/>
                <w:sz w:val="21"/>
                <w:szCs w:val="21"/>
              </w:rPr>
              <w:t>参加工作时间</w:t>
            </w:r>
          </w:p>
        </w:tc>
        <w:tc>
          <w:tcPr>
            <w:tcW w:w="1451" w:type="dxa"/>
            <w:gridSpan w:val="2"/>
            <w:vMerge w:val="restart"/>
            <w:vAlign w:val="center"/>
          </w:tcPr>
          <w:p w:rsidR="00F53FBF" w:rsidRPr="000F2D7D" w:rsidRDefault="00F53FBF" w:rsidP="000F2D7D">
            <w:pPr>
              <w:pStyle w:val="TableParagraph"/>
              <w:jc w:val="center"/>
              <w:rPr>
                <w:rFonts w:ascii="Times New Roman"/>
                <w:sz w:val="21"/>
                <w:szCs w:val="21"/>
                <w:lang w:val="en-US"/>
              </w:rPr>
            </w:pPr>
            <w:r>
              <w:rPr>
                <w:rFonts w:ascii="Times New Roman"/>
                <w:sz w:val="21"/>
                <w:szCs w:val="21"/>
                <w:lang w:val="en-US"/>
              </w:rPr>
              <w:t>2016</w:t>
            </w:r>
            <w:r>
              <w:rPr>
                <w:rFonts w:ascii="Times New Roman" w:hint="eastAsia"/>
                <w:sz w:val="21"/>
                <w:szCs w:val="21"/>
                <w:lang w:val="en-US"/>
              </w:rPr>
              <w:t>年</w:t>
            </w:r>
            <w:r>
              <w:rPr>
                <w:rFonts w:ascii="Times New Roman"/>
                <w:sz w:val="21"/>
                <w:szCs w:val="21"/>
                <w:lang w:val="en-US"/>
              </w:rPr>
              <w:t>6</w:t>
            </w:r>
            <w:r>
              <w:rPr>
                <w:rFonts w:ascii="Times New Roman" w:hint="eastAsia"/>
                <w:sz w:val="21"/>
                <w:szCs w:val="21"/>
                <w:lang w:val="en-US"/>
              </w:rPr>
              <w:t>月</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val="restart"/>
            <w:vAlign w:val="center"/>
          </w:tcPr>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spacing w:before="8"/>
              <w:jc w:val="center"/>
              <w:rPr>
                <w:rFonts w:ascii="Times New Roman"/>
                <w:sz w:val="21"/>
                <w:szCs w:val="21"/>
              </w:rPr>
            </w:pPr>
          </w:p>
          <w:p w:rsidR="00F53FBF" w:rsidRPr="000F2D7D" w:rsidRDefault="00F53FBF" w:rsidP="000F2D7D">
            <w:pPr>
              <w:pStyle w:val="TableParagraph"/>
              <w:spacing w:before="1" w:line="247" w:lineRule="auto"/>
              <w:ind w:left="63" w:right="71"/>
              <w:jc w:val="center"/>
              <w:rPr>
                <w:sz w:val="21"/>
                <w:szCs w:val="21"/>
              </w:rPr>
            </w:pPr>
            <w:r w:rsidRPr="000F2D7D">
              <w:rPr>
                <w:rFonts w:hint="eastAsia"/>
                <w:sz w:val="21"/>
                <w:szCs w:val="21"/>
              </w:rPr>
              <w:t>按年度填写教学工作量</w:t>
            </w:r>
          </w:p>
        </w:tc>
        <w:tc>
          <w:tcPr>
            <w:tcW w:w="827" w:type="dxa"/>
            <w:vMerge w:val="restart"/>
            <w:vAlign w:val="center"/>
          </w:tcPr>
          <w:p w:rsidR="00F53FBF" w:rsidRPr="000F2D7D" w:rsidRDefault="00F53FBF" w:rsidP="000F2D7D">
            <w:pPr>
              <w:pStyle w:val="TableParagraph"/>
              <w:spacing w:before="5"/>
              <w:jc w:val="center"/>
              <w:rPr>
                <w:rFonts w:ascii="Times New Roman"/>
                <w:sz w:val="21"/>
                <w:szCs w:val="21"/>
              </w:rPr>
            </w:pPr>
          </w:p>
          <w:p w:rsidR="00F53FBF" w:rsidRPr="000F2D7D" w:rsidRDefault="00F53FBF" w:rsidP="000F2D7D">
            <w:pPr>
              <w:pStyle w:val="TableParagraph"/>
              <w:ind w:left="177"/>
              <w:jc w:val="center"/>
              <w:rPr>
                <w:sz w:val="21"/>
                <w:szCs w:val="21"/>
              </w:rPr>
            </w:pPr>
            <w:r w:rsidRPr="000F2D7D">
              <w:rPr>
                <w:rFonts w:hint="eastAsia"/>
                <w:sz w:val="21"/>
                <w:szCs w:val="21"/>
              </w:rPr>
              <w:t>年度</w:t>
            </w:r>
          </w:p>
        </w:tc>
        <w:tc>
          <w:tcPr>
            <w:tcW w:w="2192" w:type="dxa"/>
            <w:gridSpan w:val="2"/>
            <w:vAlign w:val="center"/>
          </w:tcPr>
          <w:p w:rsidR="00F53FBF" w:rsidRPr="000F2D7D" w:rsidRDefault="00F53FBF" w:rsidP="000F2D7D">
            <w:pPr>
              <w:pStyle w:val="TableParagraph"/>
              <w:spacing w:before="14" w:line="267" w:lineRule="exact"/>
              <w:ind w:left="248"/>
              <w:jc w:val="center"/>
              <w:rPr>
                <w:sz w:val="21"/>
                <w:szCs w:val="21"/>
              </w:rPr>
            </w:pPr>
            <w:r w:rsidRPr="000F2D7D">
              <w:rPr>
                <w:rFonts w:hint="eastAsia"/>
                <w:sz w:val="21"/>
                <w:szCs w:val="21"/>
              </w:rPr>
              <w:t>课堂教学（学时）</w:t>
            </w:r>
          </w:p>
        </w:tc>
        <w:tc>
          <w:tcPr>
            <w:tcW w:w="1757" w:type="dxa"/>
            <w:vMerge w:val="restart"/>
            <w:vAlign w:val="center"/>
          </w:tcPr>
          <w:p w:rsidR="00F53FBF" w:rsidRPr="000F2D7D" w:rsidRDefault="00F53FBF" w:rsidP="000F2D7D">
            <w:pPr>
              <w:pStyle w:val="TableParagraph"/>
              <w:spacing w:before="5"/>
              <w:jc w:val="center"/>
              <w:rPr>
                <w:rFonts w:ascii="Times New Roman"/>
                <w:sz w:val="21"/>
                <w:szCs w:val="21"/>
              </w:rPr>
            </w:pPr>
          </w:p>
          <w:p w:rsidR="00F53FBF" w:rsidRPr="000F2D7D" w:rsidRDefault="00F53FBF" w:rsidP="000F2D7D">
            <w:pPr>
              <w:pStyle w:val="TableParagraph"/>
              <w:ind w:left="127"/>
              <w:jc w:val="center"/>
              <w:rPr>
                <w:sz w:val="21"/>
                <w:szCs w:val="21"/>
              </w:rPr>
            </w:pPr>
            <w:r w:rsidRPr="000F2D7D">
              <w:rPr>
                <w:rFonts w:hint="eastAsia"/>
                <w:sz w:val="21"/>
                <w:szCs w:val="21"/>
              </w:rPr>
              <w:t>其它教学工作量</w:t>
            </w:r>
          </w:p>
        </w:tc>
        <w:tc>
          <w:tcPr>
            <w:tcW w:w="3821" w:type="dxa"/>
            <w:gridSpan w:val="4"/>
            <w:vMerge w:val="restart"/>
            <w:vAlign w:val="center"/>
          </w:tcPr>
          <w:p w:rsidR="00F53FBF" w:rsidRDefault="00F53FBF" w:rsidP="001C5CC4">
            <w:pPr>
              <w:pStyle w:val="TableParagraph"/>
              <w:jc w:val="both"/>
              <w:rPr>
                <w:rFonts w:ascii="Times New Roman"/>
                <w:sz w:val="21"/>
                <w:szCs w:val="21"/>
                <w:lang w:val="en-US"/>
              </w:rPr>
            </w:pPr>
            <w:r>
              <w:rPr>
                <w:rFonts w:ascii="Times New Roman"/>
                <w:sz w:val="21"/>
                <w:szCs w:val="21"/>
                <w:lang w:val="en-US"/>
              </w:rPr>
              <w:t>1</w:t>
            </w:r>
            <w:r>
              <w:rPr>
                <w:rFonts w:ascii="Times New Roman" w:hint="eastAsia"/>
                <w:sz w:val="21"/>
                <w:szCs w:val="21"/>
                <w:lang w:val="en-US"/>
              </w:rPr>
              <w:t>、获得湖南省“互联网</w:t>
            </w:r>
            <w:r>
              <w:rPr>
                <w:rFonts w:ascii="Times New Roman"/>
                <w:sz w:val="21"/>
                <w:szCs w:val="21"/>
                <w:lang w:val="en-US"/>
              </w:rPr>
              <w:t>+</w:t>
            </w:r>
            <w:r>
              <w:rPr>
                <w:rFonts w:ascii="Times New Roman" w:hint="eastAsia"/>
                <w:sz w:val="21"/>
                <w:szCs w:val="21"/>
                <w:lang w:val="en-US"/>
              </w:rPr>
              <w:t>”创新创业大赛“三等奖”</w:t>
            </w:r>
            <w:r>
              <w:rPr>
                <w:rFonts w:ascii="Times New Roman"/>
                <w:sz w:val="21"/>
                <w:szCs w:val="21"/>
                <w:lang w:val="en-US"/>
              </w:rPr>
              <w:t>2</w:t>
            </w:r>
            <w:r>
              <w:rPr>
                <w:rFonts w:ascii="Times New Roman" w:hint="eastAsia"/>
                <w:sz w:val="21"/>
                <w:szCs w:val="21"/>
                <w:lang w:val="en-US"/>
              </w:rPr>
              <w:t>项；</w:t>
            </w:r>
          </w:p>
          <w:p w:rsidR="00F53FBF" w:rsidRDefault="00F53FBF" w:rsidP="001C5CC4">
            <w:pPr>
              <w:pStyle w:val="TableParagraph"/>
              <w:jc w:val="both"/>
              <w:rPr>
                <w:rFonts w:ascii="Times New Roman"/>
                <w:sz w:val="21"/>
                <w:szCs w:val="21"/>
                <w:lang w:val="en-US"/>
              </w:rPr>
            </w:pPr>
            <w:r>
              <w:rPr>
                <w:rFonts w:ascii="Times New Roman"/>
                <w:sz w:val="21"/>
                <w:szCs w:val="21"/>
                <w:lang w:val="en-US"/>
              </w:rPr>
              <w:t>2</w:t>
            </w:r>
            <w:r>
              <w:rPr>
                <w:rFonts w:ascii="Times New Roman" w:hint="eastAsia"/>
                <w:sz w:val="21"/>
                <w:szCs w:val="21"/>
                <w:lang w:val="en-US"/>
              </w:rPr>
              <w:t>、获得湖南省黄炎培职业教育奖创业规划大赛“三等奖”</w:t>
            </w:r>
            <w:r>
              <w:rPr>
                <w:rFonts w:ascii="Times New Roman"/>
                <w:sz w:val="21"/>
                <w:szCs w:val="21"/>
                <w:lang w:val="en-US"/>
              </w:rPr>
              <w:t>1</w:t>
            </w:r>
            <w:r>
              <w:rPr>
                <w:rFonts w:ascii="Times New Roman" w:hint="eastAsia"/>
                <w:sz w:val="21"/>
                <w:szCs w:val="21"/>
                <w:lang w:val="en-US"/>
              </w:rPr>
              <w:t>项；</w:t>
            </w:r>
          </w:p>
          <w:p w:rsidR="00F53FBF" w:rsidRDefault="00F53FBF" w:rsidP="001C5CC4">
            <w:pPr>
              <w:pStyle w:val="TableParagraph"/>
              <w:jc w:val="both"/>
              <w:rPr>
                <w:rFonts w:ascii="Times New Roman"/>
                <w:sz w:val="21"/>
                <w:szCs w:val="21"/>
                <w:lang w:val="en-US"/>
              </w:rPr>
            </w:pPr>
            <w:r>
              <w:rPr>
                <w:rFonts w:ascii="Times New Roman"/>
                <w:sz w:val="21"/>
                <w:szCs w:val="21"/>
                <w:lang w:val="en-US"/>
              </w:rPr>
              <w:t>3</w:t>
            </w:r>
            <w:r>
              <w:rPr>
                <w:rFonts w:ascii="Times New Roman" w:hint="eastAsia"/>
                <w:sz w:val="21"/>
                <w:szCs w:val="21"/>
                <w:lang w:val="en-US"/>
              </w:rPr>
              <w:t>、获得第二届衡阳市“高新杯”创新创业大赛“优秀奖”</w:t>
            </w:r>
            <w:r>
              <w:rPr>
                <w:rFonts w:ascii="Times New Roman"/>
                <w:sz w:val="21"/>
                <w:szCs w:val="21"/>
                <w:lang w:val="en-US"/>
              </w:rPr>
              <w:t xml:space="preserve"> 3</w:t>
            </w:r>
            <w:r>
              <w:rPr>
                <w:rFonts w:ascii="Times New Roman" w:hint="eastAsia"/>
                <w:sz w:val="21"/>
                <w:szCs w:val="21"/>
                <w:lang w:val="en-US"/>
              </w:rPr>
              <w:t>项；</w:t>
            </w:r>
          </w:p>
          <w:p w:rsidR="00F53FBF" w:rsidRDefault="00F53FBF" w:rsidP="001C5CC4">
            <w:pPr>
              <w:pStyle w:val="TableParagraph"/>
              <w:jc w:val="both"/>
              <w:rPr>
                <w:rFonts w:ascii="Times New Roman"/>
                <w:sz w:val="21"/>
                <w:szCs w:val="21"/>
                <w:lang w:val="en-US"/>
              </w:rPr>
            </w:pPr>
            <w:r>
              <w:rPr>
                <w:rFonts w:ascii="Times New Roman"/>
                <w:sz w:val="21"/>
                <w:szCs w:val="21"/>
                <w:lang w:val="en-US"/>
              </w:rPr>
              <w:t>4</w:t>
            </w:r>
            <w:r>
              <w:rPr>
                <w:rFonts w:ascii="Times New Roman" w:hint="eastAsia"/>
                <w:sz w:val="21"/>
                <w:szCs w:val="21"/>
                <w:lang w:val="en-US"/>
              </w:rPr>
              <w:t>、荣获湖南省高校教师岗前培训“优秀学员”称号；</w:t>
            </w:r>
          </w:p>
          <w:p w:rsidR="00F53FBF" w:rsidRDefault="00F53FBF" w:rsidP="001C5CC4">
            <w:pPr>
              <w:pStyle w:val="TableParagraph"/>
              <w:jc w:val="both"/>
              <w:rPr>
                <w:rFonts w:ascii="Times New Roman"/>
                <w:sz w:val="21"/>
                <w:szCs w:val="21"/>
                <w:lang w:val="en-US"/>
              </w:rPr>
            </w:pPr>
            <w:r>
              <w:rPr>
                <w:rFonts w:ascii="Times New Roman"/>
                <w:sz w:val="21"/>
                <w:szCs w:val="21"/>
                <w:lang w:val="en-US"/>
              </w:rPr>
              <w:t>5</w:t>
            </w:r>
            <w:r>
              <w:rPr>
                <w:rFonts w:ascii="Times New Roman" w:hint="eastAsia"/>
                <w:sz w:val="21"/>
                <w:szCs w:val="21"/>
                <w:lang w:val="en-US"/>
              </w:rPr>
              <w:t>、获得学校“优秀指导教师”称号；</w:t>
            </w:r>
          </w:p>
          <w:p w:rsidR="00F53FBF" w:rsidRDefault="00F53FBF" w:rsidP="001C5CC4">
            <w:pPr>
              <w:pStyle w:val="TableParagraph"/>
              <w:jc w:val="both"/>
              <w:rPr>
                <w:rFonts w:ascii="Times New Roman"/>
                <w:sz w:val="21"/>
                <w:szCs w:val="21"/>
                <w:lang w:val="en-US"/>
              </w:rPr>
            </w:pPr>
            <w:r>
              <w:rPr>
                <w:rFonts w:ascii="Times New Roman"/>
                <w:sz w:val="21"/>
                <w:szCs w:val="21"/>
                <w:lang w:val="en-US"/>
              </w:rPr>
              <w:t>6</w:t>
            </w:r>
            <w:r>
              <w:rPr>
                <w:rFonts w:ascii="Times New Roman" w:hint="eastAsia"/>
                <w:sz w:val="21"/>
                <w:szCs w:val="21"/>
                <w:lang w:val="en-US"/>
              </w:rPr>
              <w:t>、</w:t>
            </w:r>
            <w:r>
              <w:rPr>
                <w:sz w:val="21"/>
                <w:szCs w:val="21"/>
                <w:lang w:val="en-US"/>
              </w:rPr>
              <w:t>2019</w:t>
            </w:r>
            <w:r>
              <w:rPr>
                <w:rFonts w:hint="eastAsia"/>
                <w:sz w:val="21"/>
                <w:szCs w:val="21"/>
                <w:lang w:val="en-US"/>
              </w:rPr>
              <w:t>年</w:t>
            </w:r>
            <w:r>
              <w:rPr>
                <w:sz w:val="21"/>
                <w:szCs w:val="21"/>
                <w:lang w:val="en-US"/>
              </w:rPr>
              <w:t>8</w:t>
            </w:r>
            <w:r>
              <w:rPr>
                <w:rFonts w:hint="eastAsia"/>
                <w:sz w:val="21"/>
                <w:szCs w:val="21"/>
                <w:lang w:val="en-US"/>
              </w:rPr>
              <w:t>月，参与国家职业教育铁道供电技术专业教学资源库子项目《高电压基础》课程及素材开发与制作，排名第十</w:t>
            </w:r>
            <w:r>
              <w:rPr>
                <w:rFonts w:ascii="Times New Roman" w:hint="eastAsia"/>
                <w:sz w:val="21"/>
                <w:szCs w:val="21"/>
                <w:lang w:val="en-US"/>
              </w:rPr>
              <w:t>；</w:t>
            </w:r>
          </w:p>
          <w:p w:rsidR="00F53FBF" w:rsidRPr="000F2D7D" w:rsidRDefault="00F53FBF" w:rsidP="001C5CC4">
            <w:pPr>
              <w:pStyle w:val="TableParagraph"/>
              <w:jc w:val="both"/>
              <w:rPr>
                <w:rFonts w:ascii="Times New Roman"/>
                <w:sz w:val="21"/>
                <w:szCs w:val="21"/>
                <w:lang w:val="en-US"/>
              </w:rPr>
            </w:pPr>
            <w:r>
              <w:rPr>
                <w:rFonts w:ascii="Times New Roman"/>
                <w:sz w:val="21"/>
                <w:szCs w:val="21"/>
                <w:lang w:val="en-US"/>
              </w:rPr>
              <w:t>7</w:t>
            </w:r>
            <w:r>
              <w:rPr>
                <w:rFonts w:ascii="Times New Roman" w:hint="eastAsia"/>
                <w:sz w:val="21"/>
                <w:szCs w:val="21"/>
                <w:lang w:val="en-US"/>
              </w:rPr>
              <w:t>、参与实训室建设；参与本校给排水专业学生省技能抽查培训工作，参加教研教改活动等。</w:t>
            </w:r>
          </w:p>
        </w:tc>
        <w:tc>
          <w:tcPr>
            <w:tcW w:w="3822" w:type="dxa"/>
            <w:gridSpan w:val="5"/>
            <w:vMerge w:val="restart"/>
            <w:vAlign w:val="center"/>
          </w:tcPr>
          <w:p w:rsidR="00F53FBF" w:rsidRPr="000F2D7D" w:rsidRDefault="00F53FBF" w:rsidP="00067407">
            <w:pPr>
              <w:pStyle w:val="TableParagraph"/>
              <w:rPr>
                <w:rFonts w:ascii="Times New Roman"/>
                <w:sz w:val="21"/>
                <w:szCs w:val="21"/>
              </w:rPr>
            </w:pPr>
          </w:p>
          <w:p w:rsidR="00F53FBF" w:rsidRPr="000F2D7D" w:rsidRDefault="00F53FBF" w:rsidP="00F53FBF">
            <w:pPr>
              <w:pStyle w:val="TableParagraph"/>
              <w:ind w:firstLineChars="300" w:firstLine="31680"/>
              <w:jc w:val="center"/>
              <w:rPr>
                <w:rFonts w:ascii="Times New Roman"/>
                <w:sz w:val="21"/>
                <w:szCs w:val="21"/>
              </w:rPr>
            </w:pPr>
            <w:r w:rsidRPr="000F2D7D">
              <w:rPr>
                <w:rFonts w:ascii="Times New Roman" w:hint="eastAsia"/>
                <w:sz w:val="21"/>
                <w:szCs w:val="21"/>
              </w:rPr>
              <w:t>无</w:t>
            </w: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80"/>
        </w:trPr>
        <w:tc>
          <w:tcPr>
            <w:tcW w:w="1342" w:type="dxa"/>
            <w:gridSpan w:val="2"/>
            <w:vMerge/>
            <w:tcBorders>
              <w:top w:val="nil"/>
            </w:tcBorders>
            <w:vAlign w:val="center"/>
          </w:tcPr>
          <w:p w:rsidR="00F53FBF" w:rsidRPr="000F2D7D" w:rsidRDefault="00F53FBF" w:rsidP="000F2D7D">
            <w:pPr>
              <w:jc w:val="center"/>
              <w:rPr>
                <w:sz w:val="21"/>
                <w:szCs w:val="21"/>
              </w:rPr>
            </w:pPr>
          </w:p>
        </w:tc>
        <w:tc>
          <w:tcPr>
            <w:tcW w:w="1276" w:type="dxa"/>
            <w:vMerge/>
            <w:tcBorders>
              <w:top w:val="nil"/>
            </w:tcBorders>
            <w:vAlign w:val="center"/>
          </w:tcPr>
          <w:p w:rsidR="00F53FBF" w:rsidRPr="000F2D7D" w:rsidRDefault="00F53FBF" w:rsidP="000F2D7D">
            <w:pPr>
              <w:jc w:val="center"/>
              <w:rPr>
                <w:sz w:val="21"/>
                <w:szCs w:val="21"/>
              </w:rPr>
            </w:pPr>
          </w:p>
        </w:tc>
        <w:tc>
          <w:tcPr>
            <w:tcW w:w="2714" w:type="dxa"/>
            <w:gridSpan w:val="4"/>
            <w:vMerge/>
            <w:tcBorders>
              <w:top w:val="nil"/>
            </w:tcBorders>
            <w:vAlign w:val="center"/>
          </w:tcPr>
          <w:p w:rsidR="00F53FBF" w:rsidRPr="000F2D7D" w:rsidRDefault="00F53FBF" w:rsidP="000F2D7D">
            <w:pPr>
              <w:jc w:val="center"/>
              <w:rPr>
                <w:sz w:val="21"/>
                <w:szCs w:val="21"/>
              </w:rPr>
            </w:pPr>
          </w:p>
        </w:tc>
        <w:tc>
          <w:tcPr>
            <w:tcW w:w="1451" w:type="dxa"/>
            <w:gridSpan w:val="2"/>
            <w:vMerge/>
            <w:tcBorders>
              <w:top w:val="nil"/>
            </w:tcBorders>
            <w:vAlign w:val="center"/>
          </w:tcPr>
          <w:p w:rsidR="00F53FBF" w:rsidRPr="000F2D7D" w:rsidRDefault="00F53FBF" w:rsidP="000F2D7D">
            <w:pPr>
              <w:jc w:val="center"/>
              <w:rPr>
                <w:sz w:val="21"/>
                <w:szCs w:val="21"/>
              </w:rPr>
            </w:pP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tcBorders>
              <w:top w:val="nil"/>
            </w:tcBorders>
            <w:vAlign w:val="center"/>
          </w:tcPr>
          <w:p w:rsidR="00F53FBF" w:rsidRPr="000F2D7D" w:rsidRDefault="00F53FBF" w:rsidP="000F2D7D">
            <w:pPr>
              <w:jc w:val="center"/>
              <w:rPr>
                <w:sz w:val="21"/>
                <w:szCs w:val="21"/>
              </w:rPr>
            </w:pPr>
          </w:p>
        </w:tc>
        <w:tc>
          <w:tcPr>
            <w:tcW w:w="1046" w:type="dxa"/>
            <w:vMerge w:val="restart"/>
            <w:vAlign w:val="center"/>
          </w:tcPr>
          <w:p w:rsidR="00F53FBF" w:rsidRPr="000F2D7D" w:rsidRDefault="00F53FBF" w:rsidP="000F2D7D">
            <w:pPr>
              <w:pStyle w:val="TableParagraph"/>
              <w:spacing w:before="149"/>
              <w:ind w:left="82"/>
              <w:jc w:val="center"/>
              <w:rPr>
                <w:sz w:val="21"/>
                <w:szCs w:val="21"/>
              </w:rPr>
            </w:pPr>
            <w:r w:rsidRPr="000F2D7D">
              <w:rPr>
                <w:rFonts w:hint="eastAsia"/>
                <w:sz w:val="21"/>
                <w:szCs w:val="21"/>
              </w:rPr>
              <w:t>理论教学</w:t>
            </w:r>
          </w:p>
        </w:tc>
        <w:tc>
          <w:tcPr>
            <w:tcW w:w="1146" w:type="dxa"/>
            <w:vMerge w:val="restart"/>
            <w:vAlign w:val="center"/>
          </w:tcPr>
          <w:p w:rsidR="00F53FBF" w:rsidRPr="000F2D7D" w:rsidRDefault="00F53FBF" w:rsidP="000F2D7D">
            <w:pPr>
              <w:pStyle w:val="TableParagraph"/>
              <w:spacing w:before="149"/>
              <w:ind w:left="102"/>
              <w:jc w:val="center"/>
              <w:rPr>
                <w:sz w:val="21"/>
                <w:szCs w:val="21"/>
              </w:rPr>
            </w:pPr>
            <w:r w:rsidRPr="000F2D7D">
              <w:rPr>
                <w:rFonts w:hint="eastAsia"/>
                <w:sz w:val="21"/>
                <w:szCs w:val="21"/>
              </w:rPr>
              <w:t>实践教学</w:t>
            </w:r>
          </w:p>
        </w:tc>
        <w:tc>
          <w:tcPr>
            <w:tcW w:w="1757" w:type="dxa"/>
            <w:vMerge/>
            <w:tcBorders>
              <w:top w:val="nil"/>
            </w:tcBorders>
            <w:vAlign w:val="center"/>
          </w:tcPr>
          <w:p w:rsidR="00F53FBF" w:rsidRPr="000F2D7D" w:rsidRDefault="00F53FBF" w:rsidP="000F2D7D">
            <w:pPr>
              <w:jc w:val="center"/>
              <w:rPr>
                <w:sz w:val="21"/>
                <w:szCs w:val="21"/>
              </w:rPr>
            </w:pPr>
          </w:p>
        </w:tc>
        <w:tc>
          <w:tcPr>
            <w:tcW w:w="3821" w:type="dxa"/>
            <w:gridSpan w:val="4"/>
            <w:vMerge/>
            <w:tcBorders>
              <w:top w:val="nil"/>
            </w:tcBorders>
            <w:vAlign w:val="center"/>
          </w:tcPr>
          <w:p w:rsidR="00F53FBF" w:rsidRPr="000F2D7D" w:rsidRDefault="00F53FBF" w:rsidP="000F2D7D">
            <w:pPr>
              <w:jc w:val="center"/>
              <w:rPr>
                <w:sz w:val="21"/>
                <w:szCs w:val="21"/>
              </w:rPr>
            </w:pPr>
          </w:p>
        </w:tc>
        <w:tc>
          <w:tcPr>
            <w:tcW w:w="3822" w:type="dxa"/>
            <w:gridSpan w:val="5"/>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80"/>
        </w:trPr>
        <w:tc>
          <w:tcPr>
            <w:tcW w:w="2618" w:type="dxa"/>
            <w:gridSpan w:val="3"/>
            <w:vMerge w:val="restart"/>
            <w:vAlign w:val="center"/>
          </w:tcPr>
          <w:p w:rsidR="00F53FBF" w:rsidRPr="000F2D7D" w:rsidRDefault="00F53FBF" w:rsidP="000F2D7D">
            <w:pPr>
              <w:pStyle w:val="TableParagraph"/>
              <w:ind w:left="628"/>
              <w:jc w:val="center"/>
              <w:rPr>
                <w:sz w:val="21"/>
                <w:szCs w:val="21"/>
              </w:rPr>
            </w:pPr>
            <w:r w:rsidRPr="000F2D7D">
              <w:rPr>
                <w:rFonts w:hint="eastAsia"/>
                <w:sz w:val="21"/>
                <w:szCs w:val="21"/>
              </w:rPr>
              <w:t>现任专业技术职务</w:t>
            </w:r>
          </w:p>
        </w:tc>
        <w:tc>
          <w:tcPr>
            <w:tcW w:w="1610" w:type="dxa"/>
            <w:gridSpan w:val="3"/>
            <w:vMerge w:val="restart"/>
            <w:vAlign w:val="center"/>
          </w:tcPr>
          <w:p w:rsidR="00F53FBF" w:rsidRPr="000F2D7D" w:rsidRDefault="00F53FBF" w:rsidP="000F2D7D">
            <w:pPr>
              <w:pStyle w:val="TableParagraph"/>
              <w:jc w:val="center"/>
              <w:rPr>
                <w:rFonts w:ascii="Times New Roman"/>
                <w:sz w:val="21"/>
                <w:szCs w:val="21"/>
              </w:rPr>
            </w:pPr>
            <w:r>
              <w:rPr>
                <w:rFonts w:ascii="Times New Roman" w:hint="eastAsia"/>
                <w:sz w:val="21"/>
                <w:szCs w:val="21"/>
              </w:rPr>
              <w:t>助教</w:t>
            </w:r>
          </w:p>
        </w:tc>
        <w:tc>
          <w:tcPr>
            <w:tcW w:w="1104" w:type="dxa"/>
            <w:vMerge w:val="restart"/>
            <w:vAlign w:val="center"/>
          </w:tcPr>
          <w:p w:rsidR="00F53FBF" w:rsidRPr="000F2D7D" w:rsidRDefault="00F53FBF" w:rsidP="000F2D7D">
            <w:pPr>
              <w:pStyle w:val="TableParagraph"/>
              <w:ind w:left="120"/>
              <w:jc w:val="center"/>
              <w:rPr>
                <w:sz w:val="21"/>
                <w:szCs w:val="21"/>
              </w:rPr>
            </w:pPr>
            <w:r w:rsidRPr="000F2D7D">
              <w:rPr>
                <w:rFonts w:hint="eastAsia"/>
                <w:sz w:val="21"/>
                <w:szCs w:val="21"/>
              </w:rPr>
              <w:t>获得时间</w:t>
            </w:r>
          </w:p>
        </w:tc>
        <w:tc>
          <w:tcPr>
            <w:tcW w:w="1451" w:type="dxa"/>
            <w:gridSpan w:val="2"/>
            <w:vMerge w:val="restart"/>
            <w:vAlign w:val="center"/>
          </w:tcPr>
          <w:p w:rsidR="00F53FBF" w:rsidRPr="000F2D7D" w:rsidRDefault="00F53FBF" w:rsidP="000F2D7D">
            <w:pPr>
              <w:pStyle w:val="TableParagraph"/>
              <w:jc w:val="center"/>
              <w:rPr>
                <w:rFonts w:ascii="Times New Roman"/>
                <w:sz w:val="21"/>
                <w:szCs w:val="21"/>
                <w:lang w:val="en-US"/>
              </w:rPr>
            </w:pP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tcBorders>
              <w:top w:val="nil"/>
            </w:tcBorders>
            <w:vAlign w:val="center"/>
          </w:tcPr>
          <w:p w:rsidR="00F53FBF" w:rsidRPr="000F2D7D" w:rsidRDefault="00F53FBF" w:rsidP="000F2D7D">
            <w:pPr>
              <w:jc w:val="center"/>
              <w:rPr>
                <w:sz w:val="21"/>
                <w:szCs w:val="21"/>
              </w:rPr>
            </w:pPr>
          </w:p>
        </w:tc>
        <w:tc>
          <w:tcPr>
            <w:tcW w:w="1046" w:type="dxa"/>
            <w:vMerge/>
            <w:tcBorders>
              <w:top w:val="nil"/>
            </w:tcBorders>
            <w:vAlign w:val="center"/>
          </w:tcPr>
          <w:p w:rsidR="00F53FBF" w:rsidRPr="000F2D7D" w:rsidRDefault="00F53FBF" w:rsidP="000F2D7D">
            <w:pPr>
              <w:jc w:val="center"/>
              <w:rPr>
                <w:sz w:val="21"/>
                <w:szCs w:val="21"/>
              </w:rPr>
            </w:pPr>
          </w:p>
        </w:tc>
        <w:tc>
          <w:tcPr>
            <w:tcW w:w="1146" w:type="dxa"/>
            <w:vMerge/>
            <w:tcBorders>
              <w:top w:val="nil"/>
            </w:tcBorders>
            <w:vAlign w:val="center"/>
          </w:tcPr>
          <w:p w:rsidR="00F53FBF" w:rsidRPr="000F2D7D" w:rsidRDefault="00F53FBF" w:rsidP="000F2D7D">
            <w:pPr>
              <w:jc w:val="center"/>
              <w:rPr>
                <w:sz w:val="21"/>
                <w:szCs w:val="21"/>
              </w:rPr>
            </w:pPr>
          </w:p>
        </w:tc>
        <w:tc>
          <w:tcPr>
            <w:tcW w:w="1757" w:type="dxa"/>
            <w:vMerge/>
            <w:tcBorders>
              <w:top w:val="nil"/>
            </w:tcBorders>
            <w:vAlign w:val="center"/>
          </w:tcPr>
          <w:p w:rsidR="00F53FBF" w:rsidRPr="000F2D7D" w:rsidRDefault="00F53FBF" w:rsidP="000F2D7D">
            <w:pPr>
              <w:jc w:val="center"/>
              <w:rPr>
                <w:sz w:val="21"/>
                <w:szCs w:val="21"/>
              </w:rPr>
            </w:pPr>
          </w:p>
        </w:tc>
        <w:tc>
          <w:tcPr>
            <w:tcW w:w="3821" w:type="dxa"/>
            <w:gridSpan w:val="4"/>
            <w:vMerge/>
            <w:tcBorders>
              <w:top w:val="nil"/>
            </w:tcBorders>
            <w:vAlign w:val="center"/>
          </w:tcPr>
          <w:p w:rsidR="00F53FBF" w:rsidRPr="000F2D7D" w:rsidRDefault="00F53FBF" w:rsidP="000F2D7D">
            <w:pPr>
              <w:jc w:val="center"/>
              <w:rPr>
                <w:sz w:val="21"/>
                <w:szCs w:val="21"/>
              </w:rPr>
            </w:pPr>
          </w:p>
        </w:tc>
        <w:tc>
          <w:tcPr>
            <w:tcW w:w="3822" w:type="dxa"/>
            <w:gridSpan w:val="5"/>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430"/>
        </w:trPr>
        <w:tc>
          <w:tcPr>
            <w:tcW w:w="2618" w:type="dxa"/>
            <w:gridSpan w:val="3"/>
            <w:vMerge/>
            <w:tcBorders>
              <w:top w:val="nil"/>
            </w:tcBorders>
            <w:vAlign w:val="center"/>
          </w:tcPr>
          <w:p w:rsidR="00F53FBF" w:rsidRPr="000F2D7D" w:rsidRDefault="00F53FBF" w:rsidP="000F2D7D">
            <w:pPr>
              <w:jc w:val="center"/>
              <w:rPr>
                <w:sz w:val="21"/>
                <w:szCs w:val="21"/>
              </w:rPr>
            </w:pPr>
          </w:p>
        </w:tc>
        <w:tc>
          <w:tcPr>
            <w:tcW w:w="1610" w:type="dxa"/>
            <w:gridSpan w:val="3"/>
            <w:vMerge/>
            <w:tcBorders>
              <w:top w:val="nil"/>
            </w:tcBorders>
            <w:vAlign w:val="center"/>
          </w:tcPr>
          <w:p w:rsidR="00F53FBF" w:rsidRPr="000F2D7D" w:rsidRDefault="00F53FBF" w:rsidP="000F2D7D">
            <w:pPr>
              <w:jc w:val="center"/>
              <w:rPr>
                <w:sz w:val="21"/>
                <w:szCs w:val="21"/>
              </w:rPr>
            </w:pPr>
          </w:p>
        </w:tc>
        <w:tc>
          <w:tcPr>
            <w:tcW w:w="1104" w:type="dxa"/>
            <w:vMerge/>
            <w:tcBorders>
              <w:top w:val="nil"/>
            </w:tcBorders>
            <w:vAlign w:val="center"/>
          </w:tcPr>
          <w:p w:rsidR="00F53FBF" w:rsidRPr="000F2D7D" w:rsidRDefault="00F53FBF" w:rsidP="000F2D7D">
            <w:pPr>
              <w:jc w:val="center"/>
              <w:rPr>
                <w:sz w:val="21"/>
                <w:szCs w:val="21"/>
              </w:rPr>
            </w:pPr>
          </w:p>
        </w:tc>
        <w:tc>
          <w:tcPr>
            <w:tcW w:w="1451" w:type="dxa"/>
            <w:gridSpan w:val="2"/>
            <w:vMerge/>
            <w:tcBorders>
              <w:top w:val="nil"/>
            </w:tcBorders>
            <w:vAlign w:val="center"/>
          </w:tcPr>
          <w:p w:rsidR="00F53FBF" w:rsidRPr="000F2D7D" w:rsidRDefault="00F53FBF" w:rsidP="000F2D7D">
            <w:pPr>
              <w:jc w:val="center"/>
              <w:rPr>
                <w:sz w:val="21"/>
                <w:szCs w:val="21"/>
              </w:rPr>
            </w:pP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val="restart"/>
            <w:vAlign w:val="center"/>
          </w:tcPr>
          <w:p w:rsidR="00F53FBF" w:rsidRDefault="00F53FBF" w:rsidP="000F2D7D">
            <w:pPr>
              <w:pStyle w:val="TableParagraph"/>
              <w:jc w:val="center"/>
              <w:rPr>
                <w:rFonts w:ascii="Times New Roman"/>
                <w:sz w:val="21"/>
                <w:szCs w:val="21"/>
                <w:lang w:val="en-US"/>
              </w:rPr>
            </w:pPr>
            <w:r w:rsidRPr="000F2D7D">
              <w:rPr>
                <w:rFonts w:ascii="Times New Roman"/>
                <w:sz w:val="21"/>
                <w:szCs w:val="21"/>
                <w:lang w:val="en-US"/>
              </w:rPr>
              <w:t>201</w:t>
            </w:r>
            <w:r>
              <w:rPr>
                <w:rFonts w:ascii="Times New Roman"/>
                <w:sz w:val="21"/>
                <w:szCs w:val="21"/>
                <w:lang w:val="en-US"/>
              </w:rPr>
              <w:t>8</w:t>
            </w:r>
            <w:r>
              <w:rPr>
                <w:rFonts w:ascii="Times New Roman" w:hint="eastAsia"/>
                <w:sz w:val="21"/>
                <w:szCs w:val="21"/>
                <w:lang w:val="en-US"/>
              </w:rPr>
              <w:t>下</w:t>
            </w:r>
          </w:p>
          <w:p w:rsidR="00F53FBF" w:rsidRDefault="00F53FBF" w:rsidP="000F2D7D">
            <w:pPr>
              <w:pStyle w:val="TableParagraph"/>
              <w:jc w:val="center"/>
              <w:rPr>
                <w:rFonts w:ascii="Times New Roman"/>
                <w:sz w:val="21"/>
                <w:szCs w:val="21"/>
                <w:lang w:val="en-US"/>
              </w:rPr>
            </w:pPr>
          </w:p>
          <w:p w:rsidR="00F53FBF" w:rsidRDefault="00F53FBF" w:rsidP="000F2D7D">
            <w:pPr>
              <w:pStyle w:val="TableParagraph"/>
              <w:jc w:val="center"/>
              <w:rPr>
                <w:rFonts w:ascii="Times New Roman"/>
                <w:sz w:val="21"/>
                <w:szCs w:val="21"/>
                <w:lang w:val="en-US"/>
              </w:rPr>
            </w:pPr>
          </w:p>
          <w:p w:rsidR="00F53FBF" w:rsidRDefault="00F53FBF" w:rsidP="000F2D7D">
            <w:pPr>
              <w:pStyle w:val="TableParagraph"/>
              <w:jc w:val="center"/>
              <w:rPr>
                <w:rFonts w:ascii="Times New Roman"/>
                <w:sz w:val="21"/>
                <w:szCs w:val="21"/>
                <w:lang w:val="en-US"/>
              </w:rPr>
            </w:pPr>
          </w:p>
          <w:p w:rsidR="00F53FBF" w:rsidRDefault="00F53FBF" w:rsidP="000F2D7D">
            <w:pPr>
              <w:pStyle w:val="TableParagraph"/>
              <w:jc w:val="center"/>
              <w:rPr>
                <w:rFonts w:ascii="Times New Roman"/>
                <w:sz w:val="21"/>
                <w:szCs w:val="21"/>
                <w:lang w:val="en-US"/>
              </w:rPr>
            </w:pPr>
            <w:r w:rsidRPr="000F2D7D">
              <w:rPr>
                <w:rFonts w:ascii="Times New Roman"/>
                <w:sz w:val="21"/>
                <w:szCs w:val="21"/>
                <w:lang w:val="en-US"/>
              </w:rPr>
              <w:t>201</w:t>
            </w:r>
            <w:r>
              <w:rPr>
                <w:rFonts w:ascii="Times New Roman"/>
                <w:sz w:val="21"/>
                <w:szCs w:val="21"/>
                <w:lang w:val="en-US"/>
              </w:rPr>
              <w:t>9</w:t>
            </w:r>
            <w:r>
              <w:rPr>
                <w:rFonts w:ascii="Times New Roman" w:hint="eastAsia"/>
                <w:sz w:val="21"/>
                <w:szCs w:val="21"/>
                <w:lang w:val="en-US"/>
              </w:rPr>
              <w:t>上</w:t>
            </w:r>
          </w:p>
          <w:p w:rsidR="00F53FBF" w:rsidRDefault="00F53FBF" w:rsidP="000F2D7D">
            <w:pPr>
              <w:pStyle w:val="TableParagraph"/>
              <w:jc w:val="center"/>
              <w:rPr>
                <w:rFonts w:ascii="Times New Roman"/>
                <w:sz w:val="21"/>
                <w:szCs w:val="21"/>
                <w:lang w:val="en-US"/>
              </w:rPr>
            </w:pPr>
          </w:p>
          <w:p w:rsidR="00F53FBF" w:rsidRDefault="00F53FBF" w:rsidP="000F2D7D">
            <w:pPr>
              <w:pStyle w:val="TableParagraph"/>
              <w:jc w:val="center"/>
              <w:rPr>
                <w:rFonts w:ascii="Times New Roman"/>
                <w:sz w:val="21"/>
                <w:szCs w:val="21"/>
                <w:lang w:val="en-US"/>
              </w:rPr>
            </w:pPr>
          </w:p>
          <w:p w:rsidR="00F53FBF" w:rsidRDefault="00F53FBF" w:rsidP="000F2D7D">
            <w:pPr>
              <w:pStyle w:val="TableParagraph"/>
              <w:jc w:val="center"/>
              <w:rPr>
                <w:rFonts w:ascii="Times New Roman"/>
                <w:sz w:val="21"/>
                <w:szCs w:val="21"/>
                <w:lang w:val="en-US"/>
              </w:rPr>
            </w:pPr>
          </w:p>
          <w:p w:rsidR="00F53FBF" w:rsidRPr="000F2D7D" w:rsidRDefault="00F53FBF" w:rsidP="000F2D7D">
            <w:pPr>
              <w:pStyle w:val="TableParagraph"/>
              <w:jc w:val="center"/>
              <w:rPr>
                <w:rFonts w:ascii="Times New Roman"/>
                <w:sz w:val="21"/>
                <w:szCs w:val="21"/>
                <w:lang w:val="en-US"/>
              </w:rPr>
            </w:pPr>
            <w:r>
              <w:rPr>
                <w:rFonts w:ascii="Times New Roman"/>
                <w:sz w:val="21"/>
                <w:szCs w:val="21"/>
                <w:lang w:val="en-US"/>
              </w:rPr>
              <w:t>2019</w:t>
            </w:r>
            <w:r>
              <w:rPr>
                <w:rFonts w:ascii="Times New Roman" w:hint="eastAsia"/>
                <w:sz w:val="21"/>
                <w:szCs w:val="21"/>
                <w:lang w:val="en-US"/>
              </w:rPr>
              <w:t>下</w:t>
            </w:r>
          </w:p>
        </w:tc>
        <w:tc>
          <w:tcPr>
            <w:tcW w:w="1046" w:type="dxa"/>
            <w:vMerge w:val="restart"/>
            <w:vAlign w:val="center"/>
          </w:tcPr>
          <w:p w:rsidR="00F53FBF" w:rsidRPr="000F2D7D" w:rsidRDefault="00F53FBF" w:rsidP="001F7CD0">
            <w:pPr>
              <w:pStyle w:val="TableParagraph"/>
              <w:jc w:val="center"/>
              <w:rPr>
                <w:rFonts w:ascii="Times New Roman"/>
                <w:sz w:val="21"/>
                <w:szCs w:val="21"/>
                <w:lang w:val="en-US"/>
              </w:rPr>
            </w:pPr>
            <w:r>
              <w:rPr>
                <w:rFonts w:ascii="Times New Roman"/>
                <w:sz w:val="21"/>
                <w:szCs w:val="21"/>
                <w:lang w:val="en-US"/>
              </w:rPr>
              <w:t>60</w:t>
            </w:r>
          </w:p>
          <w:p w:rsidR="00F53FBF" w:rsidRDefault="00F53FBF" w:rsidP="001F7CD0">
            <w:pPr>
              <w:pStyle w:val="TableParagraph"/>
              <w:jc w:val="center"/>
              <w:rPr>
                <w:rFonts w:ascii="Times New Roman"/>
                <w:sz w:val="21"/>
                <w:szCs w:val="21"/>
                <w:lang w:val="en-US"/>
              </w:rPr>
            </w:pPr>
          </w:p>
          <w:p w:rsidR="00F53FBF" w:rsidRDefault="00F53FBF" w:rsidP="001F7CD0">
            <w:pPr>
              <w:pStyle w:val="TableParagraph"/>
              <w:jc w:val="center"/>
              <w:rPr>
                <w:rFonts w:ascii="Times New Roman"/>
                <w:sz w:val="21"/>
                <w:szCs w:val="21"/>
                <w:lang w:val="en-US"/>
              </w:rPr>
            </w:pPr>
          </w:p>
          <w:p w:rsidR="00F53FBF" w:rsidRPr="000F2D7D" w:rsidRDefault="00F53FBF" w:rsidP="001F7CD0">
            <w:pPr>
              <w:pStyle w:val="TableParagraph"/>
              <w:jc w:val="center"/>
              <w:rPr>
                <w:rFonts w:ascii="Times New Roman"/>
                <w:sz w:val="21"/>
                <w:szCs w:val="21"/>
                <w:lang w:val="en-US"/>
              </w:rPr>
            </w:pPr>
          </w:p>
          <w:p w:rsidR="00F53FBF" w:rsidRDefault="00F53FBF" w:rsidP="001F7CD0">
            <w:pPr>
              <w:pStyle w:val="TableParagraph"/>
              <w:jc w:val="center"/>
              <w:rPr>
                <w:rFonts w:ascii="Times New Roman"/>
                <w:sz w:val="21"/>
                <w:szCs w:val="21"/>
                <w:lang w:val="en-US"/>
              </w:rPr>
            </w:pPr>
            <w:r>
              <w:rPr>
                <w:rFonts w:ascii="Times New Roman"/>
                <w:sz w:val="21"/>
                <w:szCs w:val="21"/>
                <w:lang w:val="en-US"/>
              </w:rPr>
              <w:t>209.6</w:t>
            </w:r>
          </w:p>
          <w:p w:rsidR="00F53FBF" w:rsidRDefault="00F53FBF" w:rsidP="001F7CD0">
            <w:pPr>
              <w:pStyle w:val="TableParagraph"/>
              <w:jc w:val="center"/>
              <w:rPr>
                <w:rFonts w:ascii="Times New Roman"/>
                <w:sz w:val="21"/>
                <w:szCs w:val="21"/>
                <w:lang w:val="en-US"/>
              </w:rPr>
            </w:pPr>
          </w:p>
          <w:p w:rsidR="00F53FBF" w:rsidRDefault="00F53FBF" w:rsidP="001F7CD0">
            <w:pPr>
              <w:pStyle w:val="TableParagraph"/>
              <w:jc w:val="center"/>
              <w:rPr>
                <w:rFonts w:ascii="Times New Roman"/>
                <w:sz w:val="21"/>
                <w:szCs w:val="21"/>
                <w:lang w:val="en-US"/>
              </w:rPr>
            </w:pPr>
          </w:p>
          <w:p w:rsidR="00F53FBF" w:rsidRDefault="00F53FBF" w:rsidP="001F7CD0">
            <w:pPr>
              <w:pStyle w:val="TableParagraph"/>
              <w:jc w:val="center"/>
              <w:rPr>
                <w:rFonts w:ascii="Times New Roman"/>
                <w:sz w:val="21"/>
                <w:szCs w:val="21"/>
                <w:lang w:val="en-US"/>
              </w:rPr>
            </w:pPr>
          </w:p>
          <w:p w:rsidR="00F53FBF" w:rsidRPr="000F2D7D" w:rsidRDefault="00F53FBF" w:rsidP="001F7CD0">
            <w:pPr>
              <w:pStyle w:val="TableParagraph"/>
              <w:jc w:val="center"/>
              <w:rPr>
                <w:rFonts w:ascii="Times New Roman"/>
                <w:sz w:val="21"/>
                <w:szCs w:val="21"/>
                <w:lang w:val="en-US"/>
              </w:rPr>
            </w:pPr>
            <w:r>
              <w:rPr>
                <w:rFonts w:ascii="Times New Roman"/>
                <w:sz w:val="21"/>
                <w:szCs w:val="21"/>
                <w:lang w:val="en-US"/>
              </w:rPr>
              <w:t>122</w:t>
            </w:r>
          </w:p>
        </w:tc>
        <w:tc>
          <w:tcPr>
            <w:tcW w:w="1146" w:type="dxa"/>
            <w:vMerge w:val="restart"/>
            <w:vAlign w:val="center"/>
          </w:tcPr>
          <w:p w:rsidR="00F53FBF" w:rsidRPr="000F2D7D" w:rsidRDefault="00F53FBF" w:rsidP="00954936">
            <w:pPr>
              <w:pStyle w:val="TableParagraph"/>
              <w:rPr>
                <w:rFonts w:ascii="Times New Roman"/>
                <w:sz w:val="21"/>
                <w:szCs w:val="21"/>
                <w:lang w:val="en-US"/>
              </w:rPr>
            </w:pPr>
          </w:p>
          <w:p w:rsidR="00F53FBF" w:rsidRDefault="00F53FBF" w:rsidP="000F2D7D">
            <w:pPr>
              <w:pStyle w:val="TableParagraph"/>
              <w:jc w:val="center"/>
              <w:rPr>
                <w:rFonts w:ascii="Times New Roman"/>
                <w:sz w:val="21"/>
                <w:szCs w:val="21"/>
                <w:lang w:val="en-US"/>
              </w:rPr>
            </w:pPr>
            <w:r>
              <w:rPr>
                <w:rFonts w:ascii="Times New Roman"/>
                <w:sz w:val="21"/>
                <w:szCs w:val="21"/>
                <w:lang w:val="en-US"/>
              </w:rPr>
              <w:t>0</w:t>
            </w:r>
          </w:p>
          <w:p w:rsidR="00F53FBF" w:rsidRDefault="00F53FBF" w:rsidP="000F2D7D">
            <w:pPr>
              <w:pStyle w:val="TableParagraph"/>
              <w:jc w:val="center"/>
              <w:rPr>
                <w:rFonts w:ascii="Times New Roman"/>
                <w:sz w:val="21"/>
                <w:szCs w:val="21"/>
                <w:lang w:val="en-US"/>
              </w:rPr>
            </w:pPr>
          </w:p>
          <w:p w:rsidR="00F53FBF" w:rsidRDefault="00F53FBF" w:rsidP="000F2D7D">
            <w:pPr>
              <w:pStyle w:val="TableParagraph"/>
              <w:jc w:val="center"/>
              <w:rPr>
                <w:rFonts w:ascii="Times New Roman"/>
                <w:sz w:val="21"/>
                <w:szCs w:val="21"/>
                <w:lang w:val="en-US"/>
              </w:rPr>
            </w:pPr>
          </w:p>
          <w:p w:rsidR="00F53FBF" w:rsidRPr="000F2D7D" w:rsidRDefault="00F53FBF" w:rsidP="000F2D7D">
            <w:pPr>
              <w:pStyle w:val="TableParagraph"/>
              <w:jc w:val="center"/>
              <w:rPr>
                <w:rFonts w:ascii="Times New Roman"/>
                <w:sz w:val="21"/>
                <w:szCs w:val="21"/>
                <w:lang w:val="en-US"/>
              </w:rPr>
            </w:pPr>
          </w:p>
          <w:p w:rsidR="00F53FBF" w:rsidRDefault="00F53FBF" w:rsidP="000F2D7D">
            <w:pPr>
              <w:pStyle w:val="TableParagraph"/>
              <w:jc w:val="center"/>
              <w:rPr>
                <w:rFonts w:ascii="Times New Roman"/>
                <w:sz w:val="21"/>
                <w:szCs w:val="21"/>
                <w:lang w:val="en-US"/>
              </w:rPr>
            </w:pPr>
            <w:r>
              <w:rPr>
                <w:rFonts w:ascii="Times New Roman" w:hint="eastAsia"/>
                <w:sz w:val="21"/>
                <w:szCs w:val="21"/>
                <w:lang w:val="en-US"/>
              </w:rPr>
              <w:t>实训</w:t>
            </w:r>
            <w:r>
              <w:rPr>
                <w:rFonts w:ascii="Times New Roman"/>
                <w:sz w:val="21"/>
                <w:szCs w:val="21"/>
                <w:lang w:val="en-US"/>
              </w:rPr>
              <w:t>11</w:t>
            </w:r>
          </w:p>
          <w:p w:rsidR="00F53FBF" w:rsidRDefault="00F53FBF" w:rsidP="000F2D7D">
            <w:pPr>
              <w:pStyle w:val="TableParagraph"/>
              <w:jc w:val="center"/>
              <w:rPr>
                <w:rFonts w:ascii="Times New Roman"/>
                <w:sz w:val="21"/>
                <w:szCs w:val="21"/>
                <w:lang w:val="en-US"/>
              </w:rPr>
            </w:pPr>
          </w:p>
          <w:p w:rsidR="00F53FBF" w:rsidRDefault="00F53FBF" w:rsidP="000F2D7D">
            <w:pPr>
              <w:pStyle w:val="TableParagraph"/>
              <w:jc w:val="center"/>
              <w:rPr>
                <w:rFonts w:ascii="Times New Roman"/>
                <w:sz w:val="21"/>
                <w:szCs w:val="21"/>
                <w:lang w:val="en-US"/>
              </w:rPr>
            </w:pPr>
          </w:p>
          <w:p w:rsidR="00F53FBF" w:rsidRDefault="00F53FBF" w:rsidP="001F7CD0">
            <w:pPr>
              <w:pStyle w:val="TableParagraph"/>
              <w:jc w:val="center"/>
              <w:rPr>
                <w:rFonts w:ascii="Times New Roman"/>
                <w:sz w:val="21"/>
                <w:szCs w:val="21"/>
                <w:lang w:val="en-US"/>
              </w:rPr>
            </w:pPr>
            <w:r>
              <w:rPr>
                <w:rFonts w:ascii="Times New Roman" w:hint="eastAsia"/>
                <w:sz w:val="21"/>
                <w:szCs w:val="21"/>
                <w:lang w:val="en-US"/>
              </w:rPr>
              <w:t>实训</w:t>
            </w:r>
            <w:r>
              <w:rPr>
                <w:rFonts w:ascii="Times New Roman"/>
                <w:sz w:val="21"/>
                <w:szCs w:val="21"/>
                <w:lang w:val="en-US"/>
              </w:rPr>
              <w:t>80</w:t>
            </w:r>
            <w:r>
              <w:rPr>
                <w:rFonts w:ascii="Times New Roman" w:hint="eastAsia"/>
                <w:sz w:val="21"/>
                <w:szCs w:val="21"/>
                <w:lang w:val="en-US"/>
              </w:rPr>
              <w:t>；</w:t>
            </w:r>
          </w:p>
          <w:p w:rsidR="00F53FBF" w:rsidRPr="000F2D7D" w:rsidRDefault="00F53FBF" w:rsidP="001F7CD0">
            <w:pPr>
              <w:pStyle w:val="TableParagraph"/>
              <w:jc w:val="center"/>
              <w:rPr>
                <w:rFonts w:ascii="Times New Roman"/>
                <w:sz w:val="21"/>
                <w:szCs w:val="21"/>
                <w:lang w:val="en-US"/>
              </w:rPr>
            </w:pPr>
            <w:r>
              <w:rPr>
                <w:rFonts w:ascii="Times New Roman" w:hint="eastAsia"/>
                <w:sz w:val="21"/>
                <w:szCs w:val="21"/>
                <w:lang w:val="en-US"/>
              </w:rPr>
              <w:t>毕业设计</w:t>
            </w:r>
            <w:r>
              <w:rPr>
                <w:rFonts w:ascii="Times New Roman"/>
                <w:sz w:val="21"/>
                <w:szCs w:val="21"/>
                <w:lang w:val="en-US"/>
              </w:rPr>
              <w:t>120</w:t>
            </w:r>
          </w:p>
        </w:tc>
        <w:tc>
          <w:tcPr>
            <w:tcW w:w="1757" w:type="dxa"/>
            <w:vMerge w:val="restart"/>
            <w:vAlign w:val="center"/>
          </w:tcPr>
          <w:p w:rsidR="00F53FBF" w:rsidRDefault="00F53FBF" w:rsidP="000F2D7D">
            <w:pPr>
              <w:pStyle w:val="TableParagraph"/>
              <w:jc w:val="center"/>
              <w:rPr>
                <w:rFonts w:ascii="Times New Roman"/>
                <w:sz w:val="21"/>
                <w:szCs w:val="21"/>
              </w:rPr>
            </w:pPr>
            <w:r>
              <w:rPr>
                <w:rFonts w:ascii="Times New Roman" w:hint="eastAsia"/>
                <w:sz w:val="21"/>
                <w:szCs w:val="21"/>
              </w:rPr>
              <w:t>出卷</w:t>
            </w:r>
            <w:r>
              <w:rPr>
                <w:rFonts w:ascii="Times New Roman"/>
                <w:sz w:val="21"/>
                <w:szCs w:val="21"/>
              </w:rPr>
              <w:t>4</w:t>
            </w:r>
            <w:r>
              <w:rPr>
                <w:rFonts w:ascii="Times New Roman" w:hint="eastAsia"/>
                <w:sz w:val="21"/>
                <w:szCs w:val="21"/>
              </w:rPr>
              <w:t>套，答疑</w:t>
            </w:r>
            <w:r>
              <w:rPr>
                <w:rFonts w:ascii="Times New Roman"/>
                <w:sz w:val="21"/>
                <w:szCs w:val="21"/>
              </w:rPr>
              <w:t>15</w:t>
            </w:r>
            <w:r>
              <w:rPr>
                <w:rFonts w:ascii="Times New Roman" w:hint="eastAsia"/>
                <w:sz w:val="21"/>
                <w:szCs w:val="21"/>
              </w:rPr>
              <w:t>次，听课</w:t>
            </w:r>
            <w:r>
              <w:rPr>
                <w:rFonts w:ascii="Times New Roman"/>
                <w:sz w:val="21"/>
                <w:szCs w:val="21"/>
              </w:rPr>
              <w:t>9</w:t>
            </w:r>
            <w:r>
              <w:rPr>
                <w:rFonts w:ascii="Times New Roman" w:hint="eastAsia"/>
                <w:sz w:val="21"/>
                <w:szCs w:val="21"/>
              </w:rPr>
              <w:t>次，参与培训服务</w:t>
            </w:r>
            <w:r>
              <w:rPr>
                <w:rFonts w:ascii="Times New Roman"/>
                <w:sz w:val="21"/>
                <w:szCs w:val="21"/>
              </w:rPr>
              <w:t>30</w:t>
            </w:r>
            <w:r>
              <w:rPr>
                <w:rFonts w:ascii="Times New Roman" w:hint="eastAsia"/>
                <w:sz w:val="21"/>
                <w:szCs w:val="21"/>
              </w:rPr>
              <w:t>天</w:t>
            </w:r>
          </w:p>
          <w:p w:rsidR="00F53FBF" w:rsidRDefault="00F53FBF" w:rsidP="000F2D7D">
            <w:pPr>
              <w:pStyle w:val="TableParagraph"/>
              <w:jc w:val="center"/>
              <w:rPr>
                <w:rFonts w:ascii="Times New Roman"/>
                <w:sz w:val="21"/>
                <w:szCs w:val="21"/>
              </w:rPr>
            </w:pPr>
          </w:p>
          <w:p w:rsidR="00F53FBF" w:rsidRDefault="00F53FBF" w:rsidP="000F2D7D">
            <w:pPr>
              <w:pStyle w:val="TableParagraph"/>
              <w:jc w:val="center"/>
              <w:rPr>
                <w:rFonts w:ascii="Times New Roman"/>
                <w:sz w:val="21"/>
                <w:szCs w:val="21"/>
              </w:rPr>
            </w:pPr>
            <w:r>
              <w:rPr>
                <w:rFonts w:ascii="Times New Roman" w:hint="eastAsia"/>
                <w:sz w:val="21"/>
                <w:szCs w:val="21"/>
              </w:rPr>
              <w:t>出卷</w:t>
            </w:r>
            <w:r>
              <w:rPr>
                <w:rFonts w:ascii="Times New Roman"/>
                <w:sz w:val="21"/>
                <w:szCs w:val="21"/>
              </w:rPr>
              <w:t>6</w:t>
            </w:r>
            <w:r>
              <w:rPr>
                <w:rFonts w:ascii="Times New Roman" w:hint="eastAsia"/>
                <w:sz w:val="21"/>
                <w:szCs w:val="21"/>
              </w:rPr>
              <w:t>套，答疑</w:t>
            </w:r>
            <w:r>
              <w:rPr>
                <w:rFonts w:ascii="Times New Roman"/>
                <w:sz w:val="21"/>
                <w:szCs w:val="21"/>
              </w:rPr>
              <w:t>13</w:t>
            </w:r>
            <w:r>
              <w:rPr>
                <w:rFonts w:ascii="Times New Roman" w:hint="eastAsia"/>
                <w:sz w:val="21"/>
                <w:szCs w:val="21"/>
              </w:rPr>
              <w:t>次，听课</w:t>
            </w:r>
            <w:r>
              <w:rPr>
                <w:rFonts w:ascii="Times New Roman"/>
                <w:sz w:val="21"/>
                <w:szCs w:val="21"/>
              </w:rPr>
              <w:t>15</w:t>
            </w:r>
            <w:r>
              <w:rPr>
                <w:rFonts w:ascii="Times New Roman" w:hint="eastAsia"/>
                <w:sz w:val="21"/>
                <w:szCs w:val="21"/>
              </w:rPr>
              <w:t>次，参与培训服务</w:t>
            </w:r>
            <w:r>
              <w:rPr>
                <w:rFonts w:ascii="Times New Roman"/>
                <w:sz w:val="21"/>
                <w:szCs w:val="21"/>
              </w:rPr>
              <w:t>30</w:t>
            </w:r>
            <w:r>
              <w:rPr>
                <w:rFonts w:ascii="Times New Roman" w:hint="eastAsia"/>
                <w:sz w:val="21"/>
                <w:szCs w:val="21"/>
              </w:rPr>
              <w:t>天</w:t>
            </w:r>
          </w:p>
          <w:p w:rsidR="00F53FBF"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r>
              <w:rPr>
                <w:rFonts w:ascii="Times New Roman" w:hint="eastAsia"/>
                <w:sz w:val="21"/>
                <w:szCs w:val="21"/>
              </w:rPr>
              <w:t>出卷</w:t>
            </w:r>
            <w:r>
              <w:rPr>
                <w:rFonts w:ascii="Times New Roman"/>
                <w:sz w:val="21"/>
                <w:szCs w:val="21"/>
              </w:rPr>
              <w:t>6</w:t>
            </w:r>
            <w:r>
              <w:rPr>
                <w:rFonts w:ascii="Times New Roman" w:hint="eastAsia"/>
                <w:sz w:val="21"/>
                <w:szCs w:val="21"/>
              </w:rPr>
              <w:t>套，答疑</w:t>
            </w:r>
            <w:r>
              <w:rPr>
                <w:rFonts w:ascii="Times New Roman"/>
                <w:sz w:val="21"/>
                <w:szCs w:val="21"/>
              </w:rPr>
              <w:t>16</w:t>
            </w:r>
            <w:r>
              <w:rPr>
                <w:rFonts w:ascii="Times New Roman" w:hint="eastAsia"/>
                <w:sz w:val="21"/>
                <w:szCs w:val="21"/>
              </w:rPr>
              <w:t>次，听课</w:t>
            </w:r>
            <w:r>
              <w:rPr>
                <w:rFonts w:ascii="Times New Roman"/>
                <w:sz w:val="21"/>
                <w:szCs w:val="21"/>
              </w:rPr>
              <w:t>13</w:t>
            </w:r>
            <w:r>
              <w:rPr>
                <w:rFonts w:ascii="Times New Roman" w:hint="eastAsia"/>
                <w:sz w:val="21"/>
                <w:szCs w:val="21"/>
              </w:rPr>
              <w:t>次，参与培训服务</w:t>
            </w:r>
            <w:r>
              <w:rPr>
                <w:rFonts w:ascii="Times New Roman"/>
                <w:sz w:val="21"/>
                <w:szCs w:val="21"/>
              </w:rPr>
              <w:t>30</w:t>
            </w:r>
            <w:r>
              <w:rPr>
                <w:rFonts w:ascii="Times New Roman" w:hint="eastAsia"/>
                <w:sz w:val="21"/>
                <w:szCs w:val="21"/>
              </w:rPr>
              <w:t>天</w:t>
            </w:r>
          </w:p>
        </w:tc>
        <w:tc>
          <w:tcPr>
            <w:tcW w:w="3821" w:type="dxa"/>
            <w:gridSpan w:val="4"/>
            <w:vMerge/>
            <w:tcBorders>
              <w:top w:val="nil"/>
            </w:tcBorders>
            <w:vAlign w:val="center"/>
          </w:tcPr>
          <w:p w:rsidR="00F53FBF" w:rsidRPr="000F2D7D" w:rsidRDefault="00F53FBF" w:rsidP="000F2D7D">
            <w:pPr>
              <w:jc w:val="center"/>
              <w:rPr>
                <w:sz w:val="21"/>
                <w:szCs w:val="21"/>
              </w:rPr>
            </w:pPr>
          </w:p>
        </w:tc>
        <w:tc>
          <w:tcPr>
            <w:tcW w:w="3822" w:type="dxa"/>
            <w:gridSpan w:val="5"/>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683"/>
        </w:trPr>
        <w:tc>
          <w:tcPr>
            <w:tcW w:w="1342" w:type="dxa"/>
            <w:gridSpan w:val="2"/>
            <w:vAlign w:val="center"/>
          </w:tcPr>
          <w:p w:rsidR="00F53FBF" w:rsidRPr="000F2D7D" w:rsidRDefault="00F53FBF" w:rsidP="000F2D7D">
            <w:pPr>
              <w:pStyle w:val="TableParagraph"/>
              <w:spacing w:before="1"/>
              <w:ind w:left="2"/>
              <w:jc w:val="center"/>
              <w:rPr>
                <w:sz w:val="21"/>
                <w:szCs w:val="21"/>
              </w:rPr>
            </w:pPr>
            <w:r w:rsidRPr="000F2D7D">
              <w:rPr>
                <w:rFonts w:hint="eastAsia"/>
                <w:sz w:val="21"/>
                <w:szCs w:val="21"/>
              </w:rPr>
              <w:t>外</w:t>
            </w:r>
            <w:r w:rsidRPr="000F2D7D">
              <w:rPr>
                <w:sz w:val="21"/>
                <w:szCs w:val="21"/>
              </w:rPr>
              <w:t xml:space="preserve"> </w:t>
            </w:r>
            <w:r w:rsidRPr="000F2D7D">
              <w:rPr>
                <w:rFonts w:hint="eastAsia"/>
                <w:sz w:val="21"/>
                <w:szCs w:val="21"/>
              </w:rPr>
              <w:t>语</w:t>
            </w:r>
            <w:r w:rsidRPr="000F2D7D">
              <w:rPr>
                <w:sz w:val="21"/>
                <w:szCs w:val="21"/>
              </w:rPr>
              <w:t xml:space="preserve"> </w:t>
            </w:r>
            <w:r w:rsidRPr="000F2D7D">
              <w:rPr>
                <w:rFonts w:hint="eastAsia"/>
                <w:sz w:val="21"/>
                <w:szCs w:val="21"/>
              </w:rPr>
              <w:t>成</w:t>
            </w:r>
            <w:r w:rsidRPr="000F2D7D">
              <w:rPr>
                <w:sz w:val="21"/>
                <w:szCs w:val="21"/>
              </w:rPr>
              <w:t xml:space="preserve"> </w:t>
            </w:r>
            <w:r w:rsidRPr="000F2D7D">
              <w:rPr>
                <w:rFonts w:hint="eastAsia"/>
                <w:sz w:val="21"/>
                <w:szCs w:val="21"/>
              </w:rPr>
              <w:t>绩</w:t>
            </w:r>
          </w:p>
        </w:tc>
        <w:tc>
          <w:tcPr>
            <w:tcW w:w="1276" w:type="dxa"/>
            <w:vAlign w:val="center"/>
          </w:tcPr>
          <w:p w:rsidR="00F53FBF" w:rsidRPr="000F2D7D" w:rsidRDefault="00F53FBF" w:rsidP="000F2D7D">
            <w:pPr>
              <w:pStyle w:val="TableParagraph"/>
              <w:jc w:val="center"/>
              <w:rPr>
                <w:rFonts w:ascii="Times New Roman"/>
                <w:sz w:val="21"/>
                <w:szCs w:val="21"/>
                <w:lang w:val="en-US"/>
              </w:rPr>
            </w:pPr>
            <w:r>
              <w:rPr>
                <w:rFonts w:ascii="Times New Roman" w:hint="eastAsia"/>
                <w:sz w:val="21"/>
                <w:szCs w:val="21"/>
                <w:lang w:val="en-US"/>
              </w:rPr>
              <w:t>雅思</w:t>
            </w:r>
            <w:r>
              <w:rPr>
                <w:rFonts w:ascii="Times New Roman"/>
                <w:sz w:val="21"/>
                <w:szCs w:val="21"/>
                <w:lang w:val="en-US"/>
              </w:rPr>
              <w:t>6.5</w:t>
            </w:r>
            <w:r>
              <w:rPr>
                <w:rFonts w:ascii="Times New Roman" w:hint="eastAsia"/>
                <w:sz w:val="21"/>
                <w:szCs w:val="21"/>
                <w:lang w:val="en-US"/>
              </w:rPr>
              <w:t>分</w:t>
            </w:r>
          </w:p>
        </w:tc>
        <w:tc>
          <w:tcPr>
            <w:tcW w:w="2714" w:type="dxa"/>
            <w:gridSpan w:val="4"/>
            <w:vAlign w:val="center"/>
          </w:tcPr>
          <w:p w:rsidR="00F53FBF" w:rsidRPr="000F2D7D" w:rsidRDefault="00F53FBF" w:rsidP="000F2D7D">
            <w:pPr>
              <w:pStyle w:val="TableParagraph"/>
              <w:spacing w:before="1"/>
              <w:jc w:val="center"/>
              <w:rPr>
                <w:sz w:val="21"/>
                <w:szCs w:val="21"/>
              </w:rPr>
            </w:pPr>
            <w:r w:rsidRPr="000F2D7D">
              <w:rPr>
                <w:rFonts w:hint="eastAsia"/>
                <w:sz w:val="21"/>
                <w:szCs w:val="21"/>
              </w:rPr>
              <w:t>计算机成绩</w:t>
            </w:r>
          </w:p>
        </w:tc>
        <w:tc>
          <w:tcPr>
            <w:tcW w:w="1451" w:type="dxa"/>
            <w:gridSpan w:val="2"/>
            <w:vAlign w:val="center"/>
          </w:tcPr>
          <w:p w:rsidR="00F53FBF" w:rsidRPr="000F2D7D" w:rsidRDefault="00F53FBF" w:rsidP="000F2D7D">
            <w:pPr>
              <w:pStyle w:val="TableParagraph"/>
              <w:jc w:val="center"/>
              <w:rPr>
                <w:rFonts w:ascii="Times New Roman"/>
                <w:sz w:val="21"/>
                <w:szCs w:val="21"/>
              </w:rPr>
            </w:pPr>
            <w:r>
              <w:rPr>
                <w:rFonts w:ascii="Times New Roman" w:hint="eastAsia"/>
                <w:sz w:val="21"/>
                <w:szCs w:val="21"/>
              </w:rPr>
              <w:t>无</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tcBorders>
              <w:top w:val="nil"/>
            </w:tcBorders>
            <w:vAlign w:val="center"/>
          </w:tcPr>
          <w:p w:rsidR="00F53FBF" w:rsidRPr="000F2D7D" w:rsidRDefault="00F53FBF" w:rsidP="000F2D7D">
            <w:pPr>
              <w:jc w:val="center"/>
              <w:rPr>
                <w:sz w:val="21"/>
                <w:szCs w:val="21"/>
              </w:rPr>
            </w:pPr>
          </w:p>
        </w:tc>
        <w:tc>
          <w:tcPr>
            <w:tcW w:w="1046" w:type="dxa"/>
            <w:vMerge/>
            <w:tcBorders>
              <w:top w:val="nil"/>
            </w:tcBorders>
            <w:vAlign w:val="center"/>
          </w:tcPr>
          <w:p w:rsidR="00F53FBF" w:rsidRPr="000F2D7D" w:rsidRDefault="00F53FBF" w:rsidP="000F2D7D">
            <w:pPr>
              <w:jc w:val="center"/>
              <w:rPr>
                <w:sz w:val="21"/>
                <w:szCs w:val="21"/>
              </w:rPr>
            </w:pPr>
          </w:p>
        </w:tc>
        <w:tc>
          <w:tcPr>
            <w:tcW w:w="1146" w:type="dxa"/>
            <w:vMerge/>
            <w:tcBorders>
              <w:top w:val="nil"/>
            </w:tcBorders>
            <w:vAlign w:val="center"/>
          </w:tcPr>
          <w:p w:rsidR="00F53FBF" w:rsidRPr="000F2D7D" w:rsidRDefault="00F53FBF" w:rsidP="000F2D7D">
            <w:pPr>
              <w:jc w:val="center"/>
              <w:rPr>
                <w:sz w:val="21"/>
                <w:szCs w:val="21"/>
              </w:rPr>
            </w:pPr>
          </w:p>
        </w:tc>
        <w:tc>
          <w:tcPr>
            <w:tcW w:w="1757" w:type="dxa"/>
            <w:vMerge/>
            <w:tcBorders>
              <w:top w:val="nil"/>
            </w:tcBorders>
            <w:vAlign w:val="center"/>
          </w:tcPr>
          <w:p w:rsidR="00F53FBF" w:rsidRPr="000F2D7D" w:rsidRDefault="00F53FBF" w:rsidP="000F2D7D">
            <w:pPr>
              <w:jc w:val="center"/>
              <w:rPr>
                <w:sz w:val="21"/>
                <w:szCs w:val="21"/>
              </w:rPr>
            </w:pPr>
          </w:p>
        </w:tc>
        <w:tc>
          <w:tcPr>
            <w:tcW w:w="3821" w:type="dxa"/>
            <w:gridSpan w:val="4"/>
            <w:vMerge/>
            <w:tcBorders>
              <w:top w:val="nil"/>
            </w:tcBorders>
            <w:vAlign w:val="center"/>
          </w:tcPr>
          <w:p w:rsidR="00F53FBF" w:rsidRPr="000F2D7D" w:rsidRDefault="00F53FBF" w:rsidP="000F2D7D">
            <w:pPr>
              <w:jc w:val="center"/>
              <w:rPr>
                <w:sz w:val="21"/>
                <w:szCs w:val="21"/>
              </w:rPr>
            </w:pPr>
          </w:p>
        </w:tc>
        <w:tc>
          <w:tcPr>
            <w:tcW w:w="3822" w:type="dxa"/>
            <w:gridSpan w:val="5"/>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80"/>
        </w:trPr>
        <w:tc>
          <w:tcPr>
            <w:tcW w:w="1342" w:type="dxa"/>
            <w:gridSpan w:val="2"/>
            <w:vMerge w:val="restart"/>
            <w:vAlign w:val="center"/>
          </w:tcPr>
          <w:p w:rsidR="00F53FBF" w:rsidRPr="000F2D7D" w:rsidRDefault="00F53FBF" w:rsidP="000F2D7D">
            <w:pPr>
              <w:pStyle w:val="TableParagraph"/>
              <w:spacing w:before="150"/>
              <w:ind w:left="107"/>
              <w:jc w:val="both"/>
              <w:rPr>
                <w:sz w:val="21"/>
                <w:szCs w:val="21"/>
              </w:rPr>
            </w:pPr>
            <w:r w:rsidRPr="000F2D7D">
              <w:rPr>
                <w:rFonts w:hint="eastAsia"/>
                <w:sz w:val="21"/>
                <w:szCs w:val="21"/>
              </w:rPr>
              <w:t>最</w:t>
            </w:r>
            <w:r w:rsidRPr="000F2D7D">
              <w:rPr>
                <w:sz w:val="21"/>
                <w:szCs w:val="21"/>
              </w:rPr>
              <w:t xml:space="preserve"> </w:t>
            </w:r>
            <w:r w:rsidRPr="000F2D7D">
              <w:rPr>
                <w:rFonts w:hint="eastAsia"/>
                <w:sz w:val="21"/>
                <w:szCs w:val="21"/>
              </w:rPr>
              <w:t>高</w:t>
            </w:r>
            <w:r w:rsidRPr="000F2D7D">
              <w:rPr>
                <w:sz w:val="21"/>
                <w:szCs w:val="21"/>
              </w:rPr>
              <w:t xml:space="preserve"> </w:t>
            </w:r>
            <w:r w:rsidRPr="000F2D7D">
              <w:rPr>
                <w:rFonts w:hint="eastAsia"/>
                <w:sz w:val="21"/>
                <w:szCs w:val="21"/>
              </w:rPr>
              <w:t>学</w:t>
            </w:r>
            <w:r w:rsidRPr="000F2D7D">
              <w:rPr>
                <w:sz w:val="21"/>
                <w:szCs w:val="21"/>
              </w:rPr>
              <w:t xml:space="preserve"> </w:t>
            </w:r>
            <w:r w:rsidRPr="000F2D7D">
              <w:rPr>
                <w:rFonts w:hint="eastAsia"/>
                <w:sz w:val="21"/>
                <w:szCs w:val="21"/>
              </w:rPr>
              <w:t>历</w:t>
            </w:r>
          </w:p>
        </w:tc>
        <w:tc>
          <w:tcPr>
            <w:tcW w:w="1276" w:type="dxa"/>
            <w:vMerge w:val="restart"/>
            <w:vAlign w:val="center"/>
          </w:tcPr>
          <w:p w:rsidR="00F53FBF" w:rsidRPr="000F2D7D" w:rsidRDefault="00F53FBF" w:rsidP="000F2D7D">
            <w:pPr>
              <w:pStyle w:val="TableParagraph"/>
              <w:jc w:val="center"/>
              <w:rPr>
                <w:rFonts w:ascii="Times New Roman"/>
                <w:sz w:val="21"/>
                <w:szCs w:val="21"/>
              </w:rPr>
            </w:pPr>
            <w:r w:rsidRPr="000F2D7D">
              <w:rPr>
                <w:rFonts w:ascii="Times New Roman" w:hint="eastAsia"/>
                <w:sz w:val="21"/>
                <w:szCs w:val="21"/>
              </w:rPr>
              <w:t>研究生</w:t>
            </w:r>
          </w:p>
        </w:tc>
        <w:tc>
          <w:tcPr>
            <w:tcW w:w="2714" w:type="dxa"/>
            <w:gridSpan w:val="4"/>
            <w:vMerge w:val="restart"/>
            <w:vAlign w:val="center"/>
          </w:tcPr>
          <w:p w:rsidR="00F53FBF" w:rsidRPr="000F2D7D" w:rsidRDefault="00F53FBF" w:rsidP="000F2D7D">
            <w:pPr>
              <w:pStyle w:val="TableParagraph"/>
              <w:spacing w:before="138"/>
              <w:ind w:left="912" w:right="911"/>
              <w:jc w:val="center"/>
              <w:rPr>
                <w:sz w:val="21"/>
                <w:szCs w:val="21"/>
              </w:rPr>
            </w:pPr>
            <w:r w:rsidRPr="000F2D7D">
              <w:rPr>
                <w:rFonts w:hint="eastAsia"/>
                <w:sz w:val="21"/>
                <w:szCs w:val="21"/>
              </w:rPr>
              <w:t>最高学位</w:t>
            </w:r>
          </w:p>
        </w:tc>
        <w:tc>
          <w:tcPr>
            <w:tcW w:w="1451" w:type="dxa"/>
            <w:gridSpan w:val="2"/>
            <w:vMerge w:val="restart"/>
            <w:vAlign w:val="center"/>
          </w:tcPr>
          <w:p w:rsidR="00F53FBF" w:rsidRPr="000F2D7D" w:rsidRDefault="00F53FBF" w:rsidP="000F2D7D">
            <w:pPr>
              <w:pStyle w:val="TableParagraph"/>
              <w:jc w:val="center"/>
              <w:rPr>
                <w:rFonts w:ascii="Times New Roman"/>
                <w:sz w:val="21"/>
                <w:szCs w:val="21"/>
              </w:rPr>
            </w:pPr>
            <w:r w:rsidRPr="000F2D7D">
              <w:rPr>
                <w:rFonts w:ascii="Times New Roman" w:hint="eastAsia"/>
                <w:sz w:val="21"/>
                <w:szCs w:val="21"/>
              </w:rPr>
              <w:t>硕士</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tcBorders>
              <w:top w:val="nil"/>
            </w:tcBorders>
            <w:vAlign w:val="center"/>
          </w:tcPr>
          <w:p w:rsidR="00F53FBF" w:rsidRPr="000F2D7D" w:rsidRDefault="00F53FBF" w:rsidP="000F2D7D">
            <w:pPr>
              <w:jc w:val="center"/>
              <w:rPr>
                <w:sz w:val="21"/>
                <w:szCs w:val="21"/>
              </w:rPr>
            </w:pPr>
          </w:p>
        </w:tc>
        <w:tc>
          <w:tcPr>
            <w:tcW w:w="1046" w:type="dxa"/>
            <w:vMerge/>
            <w:tcBorders>
              <w:top w:val="nil"/>
            </w:tcBorders>
            <w:vAlign w:val="center"/>
          </w:tcPr>
          <w:p w:rsidR="00F53FBF" w:rsidRPr="000F2D7D" w:rsidRDefault="00F53FBF" w:rsidP="000F2D7D">
            <w:pPr>
              <w:jc w:val="center"/>
              <w:rPr>
                <w:sz w:val="21"/>
                <w:szCs w:val="21"/>
              </w:rPr>
            </w:pPr>
          </w:p>
        </w:tc>
        <w:tc>
          <w:tcPr>
            <w:tcW w:w="1146" w:type="dxa"/>
            <w:vMerge/>
            <w:tcBorders>
              <w:top w:val="nil"/>
            </w:tcBorders>
            <w:vAlign w:val="center"/>
          </w:tcPr>
          <w:p w:rsidR="00F53FBF" w:rsidRPr="000F2D7D" w:rsidRDefault="00F53FBF" w:rsidP="000F2D7D">
            <w:pPr>
              <w:jc w:val="center"/>
              <w:rPr>
                <w:sz w:val="21"/>
                <w:szCs w:val="21"/>
              </w:rPr>
            </w:pPr>
          </w:p>
        </w:tc>
        <w:tc>
          <w:tcPr>
            <w:tcW w:w="1757" w:type="dxa"/>
            <w:vMerge/>
            <w:tcBorders>
              <w:top w:val="nil"/>
            </w:tcBorders>
            <w:vAlign w:val="center"/>
          </w:tcPr>
          <w:p w:rsidR="00F53FBF" w:rsidRPr="000F2D7D" w:rsidRDefault="00F53FBF" w:rsidP="000F2D7D">
            <w:pPr>
              <w:jc w:val="center"/>
              <w:rPr>
                <w:sz w:val="21"/>
                <w:szCs w:val="21"/>
              </w:rPr>
            </w:pPr>
          </w:p>
        </w:tc>
        <w:tc>
          <w:tcPr>
            <w:tcW w:w="3821" w:type="dxa"/>
            <w:gridSpan w:val="4"/>
            <w:vMerge/>
            <w:tcBorders>
              <w:top w:val="nil"/>
            </w:tcBorders>
            <w:vAlign w:val="center"/>
          </w:tcPr>
          <w:p w:rsidR="00F53FBF" w:rsidRPr="000F2D7D" w:rsidRDefault="00F53FBF" w:rsidP="000F2D7D">
            <w:pPr>
              <w:jc w:val="center"/>
              <w:rPr>
                <w:sz w:val="21"/>
                <w:szCs w:val="21"/>
              </w:rPr>
            </w:pPr>
          </w:p>
        </w:tc>
        <w:tc>
          <w:tcPr>
            <w:tcW w:w="3822" w:type="dxa"/>
            <w:gridSpan w:val="5"/>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80"/>
        </w:trPr>
        <w:tc>
          <w:tcPr>
            <w:tcW w:w="1342" w:type="dxa"/>
            <w:gridSpan w:val="2"/>
            <w:vMerge/>
            <w:tcBorders>
              <w:top w:val="nil"/>
            </w:tcBorders>
            <w:vAlign w:val="center"/>
          </w:tcPr>
          <w:p w:rsidR="00F53FBF" w:rsidRPr="000F2D7D" w:rsidRDefault="00F53FBF" w:rsidP="000F2D7D">
            <w:pPr>
              <w:jc w:val="center"/>
              <w:rPr>
                <w:sz w:val="21"/>
                <w:szCs w:val="21"/>
              </w:rPr>
            </w:pPr>
          </w:p>
        </w:tc>
        <w:tc>
          <w:tcPr>
            <w:tcW w:w="1276" w:type="dxa"/>
            <w:vMerge/>
            <w:tcBorders>
              <w:top w:val="nil"/>
            </w:tcBorders>
            <w:vAlign w:val="center"/>
          </w:tcPr>
          <w:p w:rsidR="00F53FBF" w:rsidRPr="000F2D7D" w:rsidRDefault="00F53FBF" w:rsidP="000F2D7D">
            <w:pPr>
              <w:jc w:val="center"/>
              <w:rPr>
                <w:sz w:val="21"/>
                <w:szCs w:val="21"/>
              </w:rPr>
            </w:pPr>
          </w:p>
        </w:tc>
        <w:tc>
          <w:tcPr>
            <w:tcW w:w="2714" w:type="dxa"/>
            <w:gridSpan w:val="4"/>
            <w:vMerge/>
            <w:tcBorders>
              <w:top w:val="nil"/>
            </w:tcBorders>
            <w:vAlign w:val="center"/>
          </w:tcPr>
          <w:p w:rsidR="00F53FBF" w:rsidRPr="000F2D7D" w:rsidRDefault="00F53FBF" w:rsidP="000F2D7D">
            <w:pPr>
              <w:jc w:val="center"/>
              <w:rPr>
                <w:sz w:val="21"/>
                <w:szCs w:val="21"/>
              </w:rPr>
            </w:pPr>
          </w:p>
        </w:tc>
        <w:tc>
          <w:tcPr>
            <w:tcW w:w="1451" w:type="dxa"/>
            <w:gridSpan w:val="2"/>
            <w:vMerge/>
            <w:tcBorders>
              <w:top w:val="nil"/>
            </w:tcBorders>
            <w:vAlign w:val="center"/>
          </w:tcPr>
          <w:p w:rsidR="00F53FBF" w:rsidRPr="000F2D7D" w:rsidRDefault="00F53FBF" w:rsidP="000F2D7D">
            <w:pPr>
              <w:jc w:val="center"/>
              <w:rPr>
                <w:sz w:val="21"/>
                <w:szCs w:val="21"/>
              </w:rPr>
            </w:pP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tcBorders>
              <w:top w:val="nil"/>
            </w:tcBorders>
            <w:vAlign w:val="center"/>
          </w:tcPr>
          <w:p w:rsidR="00F53FBF" w:rsidRPr="000F2D7D" w:rsidRDefault="00F53FBF" w:rsidP="000F2D7D">
            <w:pPr>
              <w:jc w:val="center"/>
              <w:rPr>
                <w:sz w:val="21"/>
                <w:szCs w:val="21"/>
              </w:rPr>
            </w:pPr>
          </w:p>
        </w:tc>
        <w:tc>
          <w:tcPr>
            <w:tcW w:w="1046" w:type="dxa"/>
            <w:vMerge/>
            <w:tcBorders>
              <w:top w:val="nil"/>
            </w:tcBorders>
            <w:vAlign w:val="center"/>
          </w:tcPr>
          <w:p w:rsidR="00F53FBF" w:rsidRPr="000F2D7D" w:rsidRDefault="00F53FBF" w:rsidP="000F2D7D">
            <w:pPr>
              <w:jc w:val="center"/>
              <w:rPr>
                <w:sz w:val="21"/>
                <w:szCs w:val="21"/>
              </w:rPr>
            </w:pPr>
          </w:p>
        </w:tc>
        <w:tc>
          <w:tcPr>
            <w:tcW w:w="1146" w:type="dxa"/>
            <w:vMerge/>
            <w:tcBorders>
              <w:top w:val="nil"/>
            </w:tcBorders>
            <w:vAlign w:val="center"/>
          </w:tcPr>
          <w:p w:rsidR="00F53FBF" w:rsidRPr="000F2D7D" w:rsidRDefault="00F53FBF" w:rsidP="000F2D7D">
            <w:pPr>
              <w:jc w:val="center"/>
              <w:rPr>
                <w:sz w:val="21"/>
                <w:szCs w:val="21"/>
              </w:rPr>
            </w:pPr>
          </w:p>
        </w:tc>
        <w:tc>
          <w:tcPr>
            <w:tcW w:w="1757" w:type="dxa"/>
            <w:vMerge/>
            <w:tcBorders>
              <w:top w:val="nil"/>
            </w:tcBorders>
            <w:vAlign w:val="center"/>
          </w:tcPr>
          <w:p w:rsidR="00F53FBF" w:rsidRPr="000F2D7D" w:rsidRDefault="00F53FBF" w:rsidP="000F2D7D">
            <w:pPr>
              <w:jc w:val="center"/>
              <w:rPr>
                <w:sz w:val="21"/>
                <w:szCs w:val="21"/>
              </w:rPr>
            </w:pPr>
          </w:p>
        </w:tc>
        <w:tc>
          <w:tcPr>
            <w:tcW w:w="7643" w:type="dxa"/>
            <w:gridSpan w:val="9"/>
            <w:vMerge w:val="restart"/>
            <w:vAlign w:val="center"/>
          </w:tcPr>
          <w:p w:rsidR="00F53FBF" w:rsidRPr="000F2D7D" w:rsidRDefault="00F53FBF" w:rsidP="000F2D7D">
            <w:pPr>
              <w:pStyle w:val="TableParagraph"/>
              <w:spacing w:before="148"/>
              <w:ind w:left="3451" w:right="3301"/>
              <w:jc w:val="center"/>
              <w:rPr>
                <w:sz w:val="21"/>
                <w:szCs w:val="21"/>
              </w:rPr>
            </w:pPr>
            <w:r w:rsidRPr="000F2D7D">
              <w:rPr>
                <w:rFonts w:hint="eastAsia"/>
                <w:sz w:val="21"/>
                <w:szCs w:val="21"/>
              </w:rPr>
              <w:t>任教课程</w:t>
            </w: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80"/>
        </w:trPr>
        <w:tc>
          <w:tcPr>
            <w:tcW w:w="1342" w:type="dxa"/>
            <w:gridSpan w:val="2"/>
            <w:vMerge w:val="restart"/>
            <w:vAlign w:val="center"/>
          </w:tcPr>
          <w:p w:rsidR="00F53FBF" w:rsidRPr="000F2D7D" w:rsidRDefault="00F53FBF" w:rsidP="000F2D7D">
            <w:pPr>
              <w:pStyle w:val="TableParagraph"/>
              <w:ind w:left="138"/>
              <w:jc w:val="both"/>
              <w:rPr>
                <w:sz w:val="21"/>
                <w:szCs w:val="21"/>
              </w:rPr>
            </w:pPr>
            <w:r w:rsidRPr="000F2D7D">
              <w:rPr>
                <w:rFonts w:hint="eastAsia"/>
                <w:sz w:val="21"/>
                <w:szCs w:val="21"/>
              </w:rPr>
              <w:t>现从事专业</w:t>
            </w:r>
          </w:p>
        </w:tc>
        <w:tc>
          <w:tcPr>
            <w:tcW w:w="1276" w:type="dxa"/>
            <w:vMerge w:val="restart"/>
            <w:vAlign w:val="center"/>
          </w:tcPr>
          <w:p w:rsidR="00F53FBF" w:rsidRDefault="00F53FBF" w:rsidP="000F2D7D">
            <w:pPr>
              <w:pStyle w:val="TableParagraph"/>
              <w:jc w:val="center"/>
              <w:rPr>
                <w:rFonts w:ascii="Times New Roman"/>
                <w:sz w:val="21"/>
                <w:szCs w:val="21"/>
              </w:rPr>
            </w:pPr>
            <w:r>
              <w:rPr>
                <w:rFonts w:ascii="Times New Roman" w:hint="eastAsia"/>
                <w:sz w:val="21"/>
                <w:szCs w:val="21"/>
              </w:rPr>
              <w:t>给排水工程</w:t>
            </w:r>
          </w:p>
          <w:p w:rsidR="00F53FBF" w:rsidRPr="000F2D7D" w:rsidRDefault="00F53FBF" w:rsidP="000F2D7D">
            <w:pPr>
              <w:pStyle w:val="TableParagraph"/>
              <w:jc w:val="center"/>
              <w:rPr>
                <w:rFonts w:ascii="Times New Roman"/>
                <w:sz w:val="21"/>
                <w:szCs w:val="21"/>
              </w:rPr>
            </w:pPr>
            <w:r>
              <w:rPr>
                <w:rFonts w:ascii="Times New Roman" w:hint="eastAsia"/>
                <w:sz w:val="21"/>
                <w:szCs w:val="21"/>
              </w:rPr>
              <w:t>技术</w:t>
            </w:r>
          </w:p>
        </w:tc>
        <w:tc>
          <w:tcPr>
            <w:tcW w:w="2714" w:type="dxa"/>
            <w:gridSpan w:val="4"/>
            <w:vMerge w:val="restart"/>
            <w:vAlign w:val="center"/>
          </w:tcPr>
          <w:p w:rsidR="00F53FBF" w:rsidRPr="000F2D7D" w:rsidRDefault="00F53FBF" w:rsidP="000F2D7D">
            <w:pPr>
              <w:pStyle w:val="TableParagraph"/>
              <w:ind w:left="912" w:right="911"/>
              <w:jc w:val="center"/>
              <w:rPr>
                <w:sz w:val="21"/>
                <w:szCs w:val="21"/>
              </w:rPr>
            </w:pPr>
            <w:r w:rsidRPr="000F2D7D">
              <w:rPr>
                <w:rFonts w:hint="eastAsia"/>
                <w:sz w:val="21"/>
                <w:szCs w:val="21"/>
              </w:rPr>
              <w:t>是否破格</w:t>
            </w:r>
          </w:p>
        </w:tc>
        <w:tc>
          <w:tcPr>
            <w:tcW w:w="1451" w:type="dxa"/>
            <w:gridSpan w:val="2"/>
            <w:vMerge w:val="restart"/>
            <w:vAlign w:val="center"/>
          </w:tcPr>
          <w:p w:rsidR="00F53FBF" w:rsidRPr="000F2D7D" w:rsidRDefault="00F53FBF" w:rsidP="000F2D7D">
            <w:pPr>
              <w:pStyle w:val="TableParagraph"/>
              <w:jc w:val="center"/>
              <w:rPr>
                <w:rFonts w:ascii="Times New Roman"/>
                <w:sz w:val="21"/>
                <w:szCs w:val="21"/>
              </w:rPr>
            </w:pPr>
            <w:r w:rsidRPr="000F2D7D">
              <w:rPr>
                <w:rFonts w:ascii="Times New Roman" w:hint="eastAsia"/>
                <w:sz w:val="21"/>
                <w:szCs w:val="21"/>
              </w:rPr>
              <w:t>否</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tcBorders>
              <w:top w:val="nil"/>
            </w:tcBorders>
            <w:vAlign w:val="center"/>
          </w:tcPr>
          <w:p w:rsidR="00F53FBF" w:rsidRPr="000F2D7D" w:rsidRDefault="00F53FBF" w:rsidP="000F2D7D">
            <w:pPr>
              <w:jc w:val="center"/>
              <w:rPr>
                <w:sz w:val="21"/>
                <w:szCs w:val="21"/>
              </w:rPr>
            </w:pPr>
          </w:p>
        </w:tc>
        <w:tc>
          <w:tcPr>
            <w:tcW w:w="1046" w:type="dxa"/>
            <w:vMerge/>
            <w:tcBorders>
              <w:top w:val="nil"/>
            </w:tcBorders>
            <w:vAlign w:val="center"/>
          </w:tcPr>
          <w:p w:rsidR="00F53FBF" w:rsidRPr="000F2D7D" w:rsidRDefault="00F53FBF" w:rsidP="000F2D7D">
            <w:pPr>
              <w:jc w:val="center"/>
              <w:rPr>
                <w:sz w:val="21"/>
                <w:szCs w:val="21"/>
              </w:rPr>
            </w:pPr>
          </w:p>
        </w:tc>
        <w:tc>
          <w:tcPr>
            <w:tcW w:w="1146" w:type="dxa"/>
            <w:vMerge/>
            <w:tcBorders>
              <w:top w:val="nil"/>
            </w:tcBorders>
            <w:vAlign w:val="center"/>
          </w:tcPr>
          <w:p w:rsidR="00F53FBF" w:rsidRPr="000F2D7D" w:rsidRDefault="00F53FBF" w:rsidP="000F2D7D">
            <w:pPr>
              <w:jc w:val="center"/>
              <w:rPr>
                <w:sz w:val="21"/>
                <w:szCs w:val="21"/>
              </w:rPr>
            </w:pPr>
          </w:p>
        </w:tc>
        <w:tc>
          <w:tcPr>
            <w:tcW w:w="1757" w:type="dxa"/>
            <w:vMerge/>
            <w:tcBorders>
              <w:top w:val="nil"/>
            </w:tcBorders>
            <w:vAlign w:val="center"/>
          </w:tcPr>
          <w:p w:rsidR="00F53FBF" w:rsidRPr="000F2D7D" w:rsidRDefault="00F53FBF" w:rsidP="000F2D7D">
            <w:pPr>
              <w:jc w:val="center"/>
              <w:rPr>
                <w:sz w:val="21"/>
                <w:szCs w:val="21"/>
              </w:rPr>
            </w:pPr>
          </w:p>
        </w:tc>
        <w:tc>
          <w:tcPr>
            <w:tcW w:w="7643" w:type="dxa"/>
            <w:gridSpan w:val="9"/>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541"/>
        </w:trPr>
        <w:tc>
          <w:tcPr>
            <w:tcW w:w="1342" w:type="dxa"/>
            <w:gridSpan w:val="2"/>
            <w:vMerge/>
            <w:tcBorders>
              <w:top w:val="nil"/>
            </w:tcBorders>
            <w:vAlign w:val="center"/>
          </w:tcPr>
          <w:p w:rsidR="00F53FBF" w:rsidRPr="000F2D7D" w:rsidRDefault="00F53FBF" w:rsidP="000F2D7D">
            <w:pPr>
              <w:jc w:val="center"/>
              <w:rPr>
                <w:sz w:val="21"/>
                <w:szCs w:val="21"/>
              </w:rPr>
            </w:pPr>
          </w:p>
        </w:tc>
        <w:tc>
          <w:tcPr>
            <w:tcW w:w="1276" w:type="dxa"/>
            <w:vMerge/>
            <w:tcBorders>
              <w:top w:val="nil"/>
            </w:tcBorders>
            <w:vAlign w:val="center"/>
          </w:tcPr>
          <w:p w:rsidR="00F53FBF" w:rsidRPr="000F2D7D" w:rsidRDefault="00F53FBF" w:rsidP="000F2D7D">
            <w:pPr>
              <w:jc w:val="center"/>
              <w:rPr>
                <w:sz w:val="21"/>
                <w:szCs w:val="21"/>
              </w:rPr>
            </w:pPr>
          </w:p>
        </w:tc>
        <w:tc>
          <w:tcPr>
            <w:tcW w:w="2714" w:type="dxa"/>
            <w:gridSpan w:val="4"/>
            <w:vMerge/>
            <w:tcBorders>
              <w:top w:val="nil"/>
            </w:tcBorders>
            <w:vAlign w:val="center"/>
          </w:tcPr>
          <w:p w:rsidR="00F53FBF" w:rsidRPr="000F2D7D" w:rsidRDefault="00F53FBF" w:rsidP="000F2D7D">
            <w:pPr>
              <w:jc w:val="center"/>
              <w:rPr>
                <w:sz w:val="21"/>
                <w:szCs w:val="21"/>
              </w:rPr>
            </w:pPr>
          </w:p>
        </w:tc>
        <w:tc>
          <w:tcPr>
            <w:tcW w:w="1451" w:type="dxa"/>
            <w:gridSpan w:val="2"/>
            <w:vMerge/>
            <w:tcBorders>
              <w:top w:val="nil"/>
            </w:tcBorders>
            <w:vAlign w:val="center"/>
          </w:tcPr>
          <w:p w:rsidR="00F53FBF" w:rsidRPr="000F2D7D" w:rsidRDefault="00F53FBF" w:rsidP="000F2D7D">
            <w:pPr>
              <w:jc w:val="center"/>
              <w:rPr>
                <w:sz w:val="21"/>
                <w:szCs w:val="21"/>
              </w:rPr>
            </w:pP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tcBorders>
              <w:top w:val="nil"/>
            </w:tcBorders>
            <w:vAlign w:val="center"/>
          </w:tcPr>
          <w:p w:rsidR="00F53FBF" w:rsidRPr="000F2D7D" w:rsidRDefault="00F53FBF" w:rsidP="000F2D7D">
            <w:pPr>
              <w:jc w:val="center"/>
              <w:rPr>
                <w:sz w:val="21"/>
                <w:szCs w:val="21"/>
              </w:rPr>
            </w:pPr>
          </w:p>
        </w:tc>
        <w:tc>
          <w:tcPr>
            <w:tcW w:w="1046" w:type="dxa"/>
            <w:vMerge/>
            <w:tcBorders>
              <w:top w:val="nil"/>
            </w:tcBorders>
            <w:vAlign w:val="center"/>
          </w:tcPr>
          <w:p w:rsidR="00F53FBF" w:rsidRPr="000F2D7D" w:rsidRDefault="00F53FBF" w:rsidP="000F2D7D">
            <w:pPr>
              <w:jc w:val="center"/>
              <w:rPr>
                <w:sz w:val="21"/>
                <w:szCs w:val="21"/>
              </w:rPr>
            </w:pPr>
          </w:p>
        </w:tc>
        <w:tc>
          <w:tcPr>
            <w:tcW w:w="1146" w:type="dxa"/>
            <w:vMerge/>
            <w:tcBorders>
              <w:top w:val="nil"/>
            </w:tcBorders>
            <w:vAlign w:val="center"/>
          </w:tcPr>
          <w:p w:rsidR="00F53FBF" w:rsidRPr="000F2D7D" w:rsidRDefault="00F53FBF" w:rsidP="000F2D7D">
            <w:pPr>
              <w:jc w:val="center"/>
              <w:rPr>
                <w:sz w:val="21"/>
                <w:szCs w:val="21"/>
              </w:rPr>
            </w:pPr>
          </w:p>
        </w:tc>
        <w:tc>
          <w:tcPr>
            <w:tcW w:w="1757" w:type="dxa"/>
            <w:vMerge/>
            <w:tcBorders>
              <w:top w:val="nil"/>
            </w:tcBorders>
            <w:vAlign w:val="center"/>
          </w:tcPr>
          <w:p w:rsidR="00F53FBF" w:rsidRPr="000F2D7D" w:rsidRDefault="00F53FBF" w:rsidP="000F2D7D">
            <w:pPr>
              <w:jc w:val="center"/>
              <w:rPr>
                <w:sz w:val="21"/>
                <w:szCs w:val="21"/>
              </w:rPr>
            </w:pPr>
          </w:p>
        </w:tc>
        <w:tc>
          <w:tcPr>
            <w:tcW w:w="7643" w:type="dxa"/>
            <w:gridSpan w:val="9"/>
            <w:vMerge w:val="restart"/>
            <w:vAlign w:val="center"/>
          </w:tcPr>
          <w:p w:rsidR="00F53FBF" w:rsidRPr="000F2D7D" w:rsidRDefault="00F53FBF" w:rsidP="000F2D7D">
            <w:pPr>
              <w:pStyle w:val="TableParagraph"/>
              <w:jc w:val="center"/>
              <w:rPr>
                <w:rFonts w:ascii="Times New Roman"/>
                <w:sz w:val="21"/>
                <w:szCs w:val="21"/>
              </w:rPr>
            </w:pPr>
            <w:r>
              <w:rPr>
                <w:rFonts w:ascii="Times New Roman" w:hint="eastAsia"/>
                <w:sz w:val="21"/>
                <w:szCs w:val="21"/>
              </w:rPr>
              <w:t>《水质检验技术》</w:t>
            </w:r>
            <w:r w:rsidRPr="000F2D7D">
              <w:rPr>
                <w:rFonts w:ascii="Times New Roman" w:hint="eastAsia"/>
                <w:sz w:val="21"/>
                <w:szCs w:val="21"/>
              </w:rPr>
              <w:t>、</w:t>
            </w:r>
            <w:r>
              <w:rPr>
                <w:rFonts w:ascii="Times New Roman" w:hint="eastAsia"/>
                <w:sz w:val="21"/>
                <w:szCs w:val="21"/>
              </w:rPr>
              <w:t>《给排水工程计量与计价》</w:t>
            </w:r>
            <w:r w:rsidRPr="000F2D7D">
              <w:rPr>
                <w:rFonts w:ascii="Times New Roman" w:hint="eastAsia"/>
                <w:sz w:val="21"/>
                <w:szCs w:val="21"/>
              </w:rPr>
              <w:t>、</w:t>
            </w:r>
            <w:r>
              <w:rPr>
                <w:rFonts w:ascii="Times New Roman" w:hint="eastAsia"/>
                <w:sz w:val="21"/>
                <w:szCs w:val="21"/>
              </w:rPr>
              <w:t>《建筑给排水识图与施工》</w:t>
            </w:r>
            <w:r w:rsidRPr="000F2D7D">
              <w:rPr>
                <w:rFonts w:ascii="Times New Roman" w:hint="eastAsia"/>
                <w:sz w:val="21"/>
                <w:szCs w:val="21"/>
              </w:rPr>
              <w:t>、</w:t>
            </w:r>
          </w:p>
          <w:p w:rsidR="00F53FBF" w:rsidRPr="000F2D7D" w:rsidRDefault="00F53FBF" w:rsidP="000F2D7D">
            <w:pPr>
              <w:pStyle w:val="TableParagraph"/>
              <w:jc w:val="center"/>
              <w:rPr>
                <w:rFonts w:ascii="Times New Roman"/>
                <w:sz w:val="21"/>
                <w:szCs w:val="21"/>
              </w:rPr>
            </w:pPr>
            <w:r>
              <w:rPr>
                <w:rFonts w:ascii="Times New Roman" w:hint="eastAsia"/>
                <w:sz w:val="21"/>
                <w:szCs w:val="21"/>
              </w:rPr>
              <w:t>给排水专业认识实习</w:t>
            </w:r>
            <w:r w:rsidRPr="000F2D7D">
              <w:rPr>
                <w:rFonts w:ascii="Times New Roman" w:hint="eastAsia"/>
                <w:sz w:val="21"/>
                <w:szCs w:val="21"/>
              </w:rPr>
              <w:t>、</w:t>
            </w:r>
            <w:r>
              <w:rPr>
                <w:rFonts w:ascii="Times New Roman" w:hint="eastAsia"/>
                <w:sz w:val="21"/>
                <w:szCs w:val="21"/>
              </w:rPr>
              <w:t>给排水工程计量与计价实训、管道工实训</w:t>
            </w: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466"/>
        </w:trPr>
        <w:tc>
          <w:tcPr>
            <w:tcW w:w="5332" w:type="dxa"/>
            <w:gridSpan w:val="7"/>
            <w:vAlign w:val="center"/>
          </w:tcPr>
          <w:p w:rsidR="00F53FBF" w:rsidRPr="000F2D7D" w:rsidRDefault="00F53FBF" w:rsidP="000F2D7D">
            <w:pPr>
              <w:pStyle w:val="TableParagraph"/>
              <w:spacing w:before="96"/>
              <w:ind w:left="1906" w:right="1906"/>
              <w:jc w:val="center"/>
              <w:rPr>
                <w:sz w:val="21"/>
                <w:szCs w:val="21"/>
              </w:rPr>
            </w:pPr>
            <w:r w:rsidRPr="000F2D7D">
              <w:rPr>
                <w:rFonts w:hint="eastAsia"/>
                <w:sz w:val="21"/>
                <w:szCs w:val="21"/>
              </w:rPr>
              <w:t>毕业学校及专业</w:t>
            </w:r>
          </w:p>
        </w:tc>
        <w:tc>
          <w:tcPr>
            <w:tcW w:w="1451" w:type="dxa"/>
            <w:gridSpan w:val="2"/>
            <w:vAlign w:val="center"/>
          </w:tcPr>
          <w:p w:rsidR="00F53FBF" w:rsidRPr="000F2D7D" w:rsidRDefault="00F53FBF" w:rsidP="000F2D7D">
            <w:pPr>
              <w:pStyle w:val="TableParagraph"/>
              <w:spacing w:before="96"/>
              <w:ind w:left="298"/>
              <w:jc w:val="center"/>
              <w:rPr>
                <w:sz w:val="21"/>
                <w:szCs w:val="21"/>
              </w:rPr>
            </w:pPr>
            <w:r w:rsidRPr="000F2D7D">
              <w:rPr>
                <w:rFonts w:hint="eastAsia"/>
                <w:sz w:val="21"/>
                <w:szCs w:val="21"/>
              </w:rPr>
              <w:t>毕业时间</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tcBorders>
              <w:top w:val="nil"/>
            </w:tcBorders>
            <w:vAlign w:val="center"/>
          </w:tcPr>
          <w:p w:rsidR="00F53FBF" w:rsidRPr="000F2D7D" w:rsidRDefault="00F53FBF" w:rsidP="000F2D7D">
            <w:pPr>
              <w:jc w:val="center"/>
              <w:rPr>
                <w:sz w:val="21"/>
                <w:szCs w:val="21"/>
              </w:rPr>
            </w:pPr>
          </w:p>
        </w:tc>
        <w:tc>
          <w:tcPr>
            <w:tcW w:w="1046" w:type="dxa"/>
            <w:vMerge/>
            <w:tcBorders>
              <w:top w:val="nil"/>
            </w:tcBorders>
            <w:vAlign w:val="center"/>
          </w:tcPr>
          <w:p w:rsidR="00F53FBF" w:rsidRPr="000F2D7D" w:rsidRDefault="00F53FBF" w:rsidP="000F2D7D">
            <w:pPr>
              <w:jc w:val="center"/>
              <w:rPr>
                <w:sz w:val="21"/>
                <w:szCs w:val="21"/>
              </w:rPr>
            </w:pPr>
          </w:p>
        </w:tc>
        <w:tc>
          <w:tcPr>
            <w:tcW w:w="1146" w:type="dxa"/>
            <w:vMerge/>
            <w:tcBorders>
              <w:top w:val="nil"/>
            </w:tcBorders>
            <w:vAlign w:val="center"/>
          </w:tcPr>
          <w:p w:rsidR="00F53FBF" w:rsidRPr="000F2D7D" w:rsidRDefault="00F53FBF" w:rsidP="000F2D7D">
            <w:pPr>
              <w:jc w:val="center"/>
              <w:rPr>
                <w:sz w:val="21"/>
                <w:szCs w:val="21"/>
              </w:rPr>
            </w:pPr>
          </w:p>
        </w:tc>
        <w:tc>
          <w:tcPr>
            <w:tcW w:w="1757" w:type="dxa"/>
            <w:vMerge/>
            <w:tcBorders>
              <w:top w:val="nil"/>
            </w:tcBorders>
            <w:vAlign w:val="center"/>
          </w:tcPr>
          <w:p w:rsidR="00F53FBF" w:rsidRPr="000F2D7D" w:rsidRDefault="00F53FBF" w:rsidP="000F2D7D">
            <w:pPr>
              <w:jc w:val="center"/>
              <w:rPr>
                <w:sz w:val="21"/>
                <w:szCs w:val="21"/>
              </w:rPr>
            </w:pPr>
          </w:p>
        </w:tc>
        <w:tc>
          <w:tcPr>
            <w:tcW w:w="7643" w:type="dxa"/>
            <w:gridSpan w:val="9"/>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80"/>
        </w:trPr>
        <w:tc>
          <w:tcPr>
            <w:tcW w:w="5332" w:type="dxa"/>
            <w:gridSpan w:val="7"/>
            <w:vMerge w:val="restart"/>
            <w:vAlign w:val="center"/>
          </w:tcPr>
          <w:p w:rsidR="00F53FBF" w:rsidRPr="000F2D7D" w:rsidRDefault="00F53FBF" w:rsidP="000F2D7D">
            <w:pPr>
              <w:pStyle w:val="TableParagraph"/>
              <w:jc w:val="center"/>
              <w:rPr>
                <w:rFonts w:ascii="Times New Roman"/>
                <w:sz w:val="21"/>
                <w:szCs w:val="21"/>
              </w:rPr>
            </w:pPr>
            <w:r>
              <w:rPr>
                <w:rFonts w:ascii="Times New Roman" w:hint="eastAsia"/>
                <w:sz w:val="21"/>
                <w:szCs w:val="21"/>
              </w:rPr>
              <w:t>曼彻斯特大学，环境科学专业</w:t>
            </w:r>
          </w:p>
        </w:tc>
        <w:tc>
          <w:tcPr>
            <w:tcW w:w="1451" w:type="dxa"/>
            <w:gridSpan w:val="2"/>
            <w:vMerge w:val="restart"/>
            <w:vAlign w:val="center"/>
          </w:tcPr>
          <w:p w:rsidR="00F53FBF" w:rsidRPr="000F2D7D" w:rsidRDefault="00F53FBF" w:rsidP="000F2D7D">
            <w:pPr>
              <w:pStyle w:val="TableParagraph"/>
              <w:jc w:val="center"/>
              <w:rPr>
                <w:rFonts w:ascii="Times New Roman"/>
                <w:sz w:val="21"/>
                <w:szCs w:val="21"/>
                <w:lang w:val="en-US"/>
              </w:rPr>
            </w:pPr>
            <w:r w:rsidRPr="000F2D7D">
              <w:rPr>
                <w:rFonts w:ascii="Times New Roman"/>
                <w:sz w:val="21"/>
                <w:szCs w:val="21"/>
                <w:lang w:val="en-US"/>
              </w:rPr>
              <w:t>201</w:t>
            </w:r>
            <w:r>
              <w:rPr>
                <w:rFonts w:ascii="Times New Roman"/>
                <w:sz w:val="21"/>
                <w:szCs w:val="21"/>
                <w:lang w:val="en-US"/>
              </w:rPr>
              <w:t>7</w:t>
            </w:r>
            <w:r w:rsidRPr="000F2D7D">
              <w:rPr>
                <w:rFonts w:ascii="Times New Roman" w:hint="eastAsia"/>
                <w:sz w:val="21"/>
                <w:szCs w:val="21"/>
                <w:lang w:val="en-US"/>
              </w:rPr>
              <w:t>年</w:t>
            </w:r>
            <w:r>
              <w:rPr>
                <w:rFonts w:ascii="Times New Roman"/>
                <w:sz w:val="21"/>
                <w:szCs w:val="21"/>
                <w:lang w:val="en-US"/>
              </w:rPr>
              <w:t>10</w:t>
            </w:r>
            <w:r w:rsidRPr="000F2D7D">
              <w:rPr>
                <w:rFonts w:ascii="Times New Roman" w:hint="eastAsia"/>
                <w:sz w:val="21"/>
                <w:szCs w:val="21"/>
                <w:lang w:val="en-US"/>
              </w:rPr>
              <w:t>月</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827" w:type="dxa"/>
            <w:vMerge/>
            <w:tcBorders>
              <w:top w:val="nil"/>
            </w:tcBorders>
            <w:vAlign w:val="center"/>
          </w:tcPr>
          <w:p w:rsidR="00F53FBF" w:rsidRPr="000F2D7D" w:rsidRDefault="00F53FBF" w:rsidP="000F2D7D">
            <w:pPr>
              <w:jc w:val="center"/>
              <w:rPr>
                <w:sz w:val="21"/>
                <w:szCs w:val="21"/>
              </w:rPr>
            </w:pPr>
          </w:p>
        </w:tc>
        <w:tc>
          <w:tcPr>
            <w:tcW w:w="1046" w:type="dxa"/>
            <w:vMerge/>
            <w:tcBorders>
              <w:top w:val="nil"/>
            </w:tcBorders>
            <w:vAlign w:val="center"/>
          </w:tcPr>
          <w:p w:rsidR="00F53FBF" w:rsidRPr="000F2D7D" w:rsidRDefault="00F53FBF" w:rsidP="000F2D7D">
            <w:pPr>
              <w:jc w:val="center"/>
              <w:rPr>
                <w:sz w:val="21"/>
                <w:szCs w:val="21"/>
              </w:rPr>
            </w:pPr>
          </w:p>
        </w:tc>
        <w:tc>
          <w:tcPr>
            <w:tcW w:w="1146" w:type="dxa"/>
            <w:vMerge/>
            <w:tcBorders>
              <w:top w:val="nil"/>
            </w:tcBorders>
            <w:vAlign w:val="center"/>
          </w:tcPr>
          <w:p w:rsidR="00F53FBF" w:rsidRPr="000F2D7D" w:rsidRDefault="00F53FBF" w:rsidP="000F2D7D">
            <w:pPr>
              <w:jc w:val="center"/>
              <w:rPr>
                <w:sz w:val="21"/>
                <w:szCs w:val="21"/>
              </w:rPr>
            </w:pPr>
          </w:p>
        </w:tc>
        <w:tc>
          <w:tcPr>
            <w:tcW w:w="1757" w:type="dxa"/>
            <w:vMerge/>
            <w:tcBorders>
              <w:top w:val="nil"/>
            </w:tcBorders>
            <w:vAlign w:val="center"/>
          </w:tcPr>
          <w:p w:rsidR="00F53FBF" w:rsidRPr="000F2D7D" w:rsidRDefault="00F53FBF" w:rsidP="000F2D7D">
            <w:pPr>
              <w:jc w:val="center"/>
              <w:rPr>
                <w:sz w:val="21"/>
                <w:szCs w:val="21"/>
              </w:rPr>
            </w:pPr>
          </w:p>
        </w:tc>
        <w:tc>
          <w:tcPr>
            <w:tcW w:w="7643" w:type="dxa"/>
            <w:gridSpan w:val="9"/>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80"/>
        </w:trPr>
        <w:tc>
          <w:tcPr>
            <w:tcW w:w="5332" w:type="dxa"/>
            <w:gridSpan w:val="7"/>
            <w:vMerge/>
            <w:tcBorders>
              <w:top w:val="nil"/>
            </w:tcBorders>
            <w:vAlign w:val="center"/>
          </w:tcPr>
          <w:p w:rsidR="00F53FBF" w:rsidRPr="000F2D7D" w:rsidRDefault="00F53FBF" w:rsidP="000F2D7D">
            <w:pPr>
              <w:jc w:val="center"/>
              <w:rPr>
                <w:sz w:val="21"/>
                <w:szCs w:val="21"/>
              </w:rPr>
            </w:pPr>
          </w:p>
        </w:tc>
        <w:tc>
          <w:tcPr>
            <w:tcW w:w="1451" w:type="dxa"/>
            <w:gridSpan w:val="2"/>
            <w:vMerge/>
            <w:tcBorders>
              <w:top w:val="nil"/>
            </w:tcBorders>
            <w:vAlign w:val="center"/>
          </w:tcPr>
          <w:p w:rsidR="00F53FBF" w:rsidRPr="000F2D7D" w:rsidRDefault="00F53FBF" w:rsidP="000F2D7D">
            <w:pPr>
              <w:jc w:val="center"/>
              <w:rPr>
                <w:sz w:val="21"/>
                <w:szCs w:val="21"/>
              </w:rPr>
            </w:pPr>
          </w:p>
        </w:tc>
        <w:tc>
          <w:tcPr>
            <w:tcW w:w="723" w:type="dxa"/>
            <w:vMerge w:val="restart"/>
            <w:vAlign w:val="center"/>
          </w:tcPr>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spacing w:before="9"/>
              <w:jc w:val="center"/>
              <w:rPr>
                <w:rFonts w:ascii="Times New Roman"/>
                <w:sz w:val="21"/>
                <w:szCs w:val="21"/>
              </w:rPr>
            </w:pPr>
          </w:p>
          <w:p w:rsidR="00F53FBF" w:rsidRPr="000F2D7D" w:rsidRDefault="00F53FBF" w:rsidP="000F2D7D">
            <w:pPr>
              <w:pStyle w:val="TableParagraph"/>
              <w:spacing w:line="249" w:lineRule="auto"/>
              <w:ind w:left="143" w:right="147"/>
              <w:jc w:val="center"/>
              <w:rPr>
                <w:b/>
                <w:sz w:val="21"/>
                <w:szCs w:val="21"/>
              </w:rPr>
            </w:pPr>
            <w:r w:rsidRPr="000F2D7D">
              <w:rPr>
                <w:rFonts w:hint="eastAsia"/>
                <w:b/>
                <w:sz w:val="21"/>
                <w:szCs w:val="21"/>
              </w:rPr>
              <w:t>科研工作</w:t>
            </w:r>
          </w:p>
        </w:tc>
        <w:tc>
          <w:tcPr>
            <w:tcW w:w="1196" w:type="dxa"/>
            <w:vMerge w:val="restart"/>
            <w:vAlign w:val="center"/>
          </w:tcPr>
          <w:p w:rsidR="00F53FBF" w:rsidRPr="000F2D7D" w:rsidRDefault="00F53FBF" w:rsidP="000F2D7D">
            <w:pPr>
              <w:pStyle w:val="TableParagraph"/>
              <w:spacing w:before="85" w:line="249" w:lineRule="auto"/>
              <w:ind w:left="99" w:right="105" w:hanging="3"/>
              <w:jc w:val="center"/>
              <w:rPr>
                <w:sz w:val="21"/>
                <w:szCs w:val="21"/>
              </w:rPr>
            </w:pPr>
            <w:r w:rsidRPr="000F2D7D">
              <w:rPr>
                <w:rFonts w:hint="eastAsia"/>
                <w:sz w:val="21"/>
                <w:szCs w:val="21"/>
              </w:rPr>
              <w:t>主要论著</w:t>
            </w:r>
            <w:r w:rsidRPr="000F2D7D">
              <w:rPr>
                <w:rFonts w:hint="eastAsia"/>
                <w:spacing w:val="-24"/>
                <w:sz w:val="21"/>
                <w:szCs w:val="21"/>
              </w:rPr>
              <w:t>或论文</w:t>
            </w:r>
            <w:r w:rsidRPr="000F2D7D">
              <w:rPr>
                <w:rFonts w:hint="eastAsia"/>
                <w:sz w:val="21"/>
                <w:szCs w:val="21"/>
              </w:rPr>
              <w:t>（</w:t>
            </w:r>
            <w:r w:rsidRPr="000F2D7D">
              <w:rPr>
                <w:rFonts w:hint="eastAsia"/>
                <w:spacing w:val="-16"/>
                <w:sz w:val="21"/>
                <w:szCs w:val="21"/>
              </w:rPr>
              <w:t>标</w:t>
            </w:r>
            <w:r w:rsidRPr="000F2D7D">
              <w:rPr>
                <w:rFonts w:hint="eastAsia"/>
                <w:spacing w:val="-18"/>
                <w:sz w:val="21"/>
                <w:szCs w:val="21"/>
              </w:rPr>
              <w:t>题、刊物名称、发表时间、作者排</w:t>
            </w:r>
            <w:r w:rsidRPr="000F2D7D">
              <w:rPr>
                <w:rFonts w:hint="eastAsia"/>
                <w:sz w:val="21"/>
                <w:szCs w:val="21"/>
              </w:rPr>
              <w:t>名、代表作）</w:t>
            </w:r>
          </w:p>
        </w:tc>
        <w:tc>
          <w:tcPr>
            <w:tcW w:w="1873" w:type="dxa"/>
            <w:gridSpan w:val="2"/>
            <w:vMerge w:val="restart"/>
            <w:vAlign w:val="center"/>
          </w:tcPr>
          <w:p w:rsidR="00F53FBF" w:rsidRPr="000F2D7D" w:rsidRDefault="00F53FBF" w:rsidP="000F2D7D">
            <w:pPr>
              <w:pStyle w:val="TableParagraph"/>
              <w:spacing w:before="149"/>
              <w:ind w:left="506"/>
              <w:jc w:val="center"/>
              <w:rPr>
                <w:sz w:val="21"/>
                <w:szCs w:val="21"/>
              </w:rPr>
            </w:pPr>
            <w:r w:rsidRPr="000F2D7D">
              <w:rPr>
                <w:rFonts w:hint="eastAsia"/>
                <w:sz w:val="21"/>
                <w:szCs w:val="21"/>
              </w:rPr>
              <w:t>论文总数</w:t>
            </w:r>
          </w:p>
        </w:tc>
        <w:tc>
          <w:tcPr>
            <w:tcW w:w="1146" w:type="dxa"/>
            <w:vMerge w:val="restart"/>
            <w:vAlign w:val="center"/>
          </w:tcPr>
          <w:p w:rsidR="00F53FBF" w:rsidRPr="000F2D7D" w:rsidRDefault="00F53FBF" w:rsidP="000F2D7D">
            <w:pPr>
              <w:pStyle w:val="TableParagraph"/>
              <w:jc w:val="center"/>
              <w:rPr>
                <w:rFonts w:ascii="Times New Roman"/>
                <w:sz w:val="21"/>
                <w:szCs w:val="21"/>
                <w:lang w:val="en-US"/>
              </w:rPr>
            </w:pPr>
            <w:r w:rsidRPr="000F2D7D">
              <w:rPr>
                <w:rFonts w:ascii="Times New Roman"/>
                <w:sz w:val="21"/>
                <w:szCs w:val="21"/>
                <w:lang w:val="en-US"/>
              </w:rPr>
              <w:t>1</w:t>
            </w:r>
          </w:p>
        </w:tc>
        <w:tc>
          <w:tcPr>
            <w:tcW w:w="7316" w:type="dxa"/>
            <w:gridSpan w:val="7"/>
            <w:vMerge w:val="restart"/>
            <w:vAlign w:val="center"/>
          </w:tcPr>
          <w:p w:rsidR="00F53FBF" w:rsidRPr="000F2D7D" w:rsidRDefault="00F53FBF" w:rsidP="000F2D7D">
            <w:pPr>
              <w:pStyle w:val="TableParagraph"/>
              <w:spacing w:before="149"/>
              <w:ind w:left="1416" w:right="1439"/>
              <w:jc w:val="center"/>
              <w:rPr>
                <w:sz w:val="21"/>
                <w:szCs w:val="21"/>
              </w:rPr>
            </w:pPr>
            <w:r w:rsidRPr="000F2D7D">
              <w:rPr>
                <w:rFonts w:hint="eastAsia"/>
                <w:sz w:val="21"/>
                <w:szCs w:val="21"/>
              </w:rPr>
              <w:t>专（译）著、国家级规划教材、省级规划教材数</w:t>
            </w:r>
          </w:p>
        </w:tc>
        <w:tc>
          <w:tcPr>
            <w:tcW w:w="2084" w:type="dxa"/>
            <w:gridSpan w:val="3"/>
            <w:vMerge w:val="restart"/>
            <w:vAlign w:val="center"/>
          </w:tcPr>
          <w:p w:rsidR="00F53FBF" w:rsidRPr="000F2D7D" w:rsidRDefault="00F53FBF" w:rsidP="000F2D7D">
            <w:pPr>
              <w:pStyle w:val="TableParagraph"/>
              <w:jc w:val="center"/>
              <w:rPr>
                <w:rFonts w:ascii="Times New Roman"/>
                <w:sz w:val="21"/>
                <w:szCs w:val="21"/>
              </w:rPr>
            </w:pPr>
            <w:r>
              <w:rPr>
                <w:rFonts w:ascii="Times New Roman"/>
                <w:sz w:val="21"/>
                <w:szCs w:val="21"/>
              </w:rPr>
              <w:t>0</w:t>
            </w:r>
          </w:p>
        </w:tc>
        <w:tc>
          <w:tcPr>
            <w:tcW w:w="1239" w:type="dxa"/>
            <w:vMerge w:val="restart"/>
            <w:vAlign w:val="center"/>
          </w:tcPr>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spacing w:before="8"/>
              <w:jc w:val="center"/>
              <w:rPr>
                <w:rFonts w:ascii="Times New Roman"/>
                <w:sz w:val="21"/>
                <w:szCs w:val="21"/>
              </w:rPr>
            </w:pPr>
          </w:p>
          <w:p w:rsidR="00F53FBF" w:rsidRPr="000F2D7D" w:rsidRDefault="00F53FBF" w:rsidP="000F2D7D">
            <w:pPr>
              <w:pStyle w:val="TableParagraph"/>
              <w:spacing w:line="249" w:lineRule="auto"/>
              <w:ind w:left="178" w:right="210"/>
              <w:jc w:val="center"/>
              <w:rPr>
                <w:sz w:val="21"/>
                <w:szCs w:val="21"/>
              </w:rPr>
            </w:pPr>
            <w:r w:rsidRPr="000F2D7D">
              <w:rPr>
                <w:rFonts w:hint="eastAsia"/>
                <w:spacing w:val="-4"/>
                <w:sz w:val="21"/>
                <w:szCs w:val="21"/>
              </w:rPr>
              <w:t>科研部门</w:t>
            </w:r>
            <w:r w:rsidRPr="000F2D7D">
              <w:rPr>
                <w:rFonts w:hint="eastAsia"/>
                <w:spacing w:val="-4"/>
                <w:w w:val="95"/>
                <w:sz w:val="21"/>
                <w:szCs w:val="21"/>
              </w:rPr>
              <w:t>审核意见</w:t>
            </w:r>
          </w:p>
          <w:p w:rsidR="00F53FBF" w:rsidRPr="000F2D7D" w:rsidRDefault="00F53FBF" w:rsidP="000F2D7D">
            <w:pPr>
              <w:pStyle w:val="TableParagraph"/>
              <w:spacing w:before="2"/>
              <w:ind w:left="178"/>
              <w:jc w:val="center"/>
              <w:rPr>
                <w:sz w:val="21"/>
                <w:szCs w:val="21"/>
              </w:rPr>
            </w:pPr>
            <w:r w:rsidRPr="000F2D7D">
              <w:rPr>
                <w:rFonts w:hint="eastAsia"/>
                <w:w w:val="95"/>
                <w:sz w:val="21"/>
                <w:szCs w:val="21"/>
              </w:rPr>
              <w:t>（盖章）</w:t>
            </w: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spacing w:before="130" w:line="249" w:lineRule="auto"/>
              <w:ind w:left="87" w:right="121"/>
              <w:jc w:val="center"/>
              <w:rPr>
                <w:sz w:val="21"/>
                <w:szCs w:val="21"/>
              </w:rPr>
            </w:pPr>
            <w:r w:rsidRPr="000F2D7D">
              <w:rPr>
                <w:rFonts w:hint="eastAsia"/>
                <w:spacing w:val="-23"/>
                <w:sz w:val="21"/>
                <w:szCs w:val="21"/>
              </w:rPr>
              <w:t>科</w:t>
            </w:r>
            <w:r w:rsidRPr="000F2D7D">
              <w:rPr>
                <w:spacing w:val="-23"/>
                <w:sz w:val="21"/>
                <w:szCs w:val="21"/>
              </w:rPr>
              <w:t xml:space="preserve"> </w:t>
            </w:r>
            <w:r w:rsidRPr="000F2D7D">
              <w:rPr>
                <w:rFonts w:hint="eastAsia"/>
                <w:spacing w:val="-23"/>
                <w:sz w:val="21"/>
                <w:szCs w:val="21"/>
              </w:rPr>
              <w:t>研</w:t>
            </w:r>
            <w:r w:rsidRPr="000F2D7D">
              <w:rPr>
                <w:spacing w:val="-23"/>
                <w:sz w:val="21"/>
                <w:szCs w:val="21"/>
              </w:rPr>
              <w:t xml:space="preserve"> </w:t>
            </w:r>
            <w:r w:rsidRPr="000F2D7D">
              <w:rPr>
                <w:rFonts w:hint="eastAsia"/>
                <w:spacing w:val="-23"/>
                <w:sz w:val="21"/>
                <w:szCs w:val="21"/>
              </w:rPr>
              <w:t>部</w:t>
            </w:r>
            <w:r w:rsidRPr="000F2D7D">
              <w:rPr>
                <w:spacing w:val="-23"/>
                <w:sz w:val="21"/>
                <w:szCs w:val="21"/>
              </w:rPr>
              <w:t xml:space="preserve"> </w:t>
            </w:r>
            <w:r w:rsidRPr="000F2D7D">
              <w:rPr>
                <w:rFonts w:hint="eastAsia"/>
                <w:spacing w:val="-23"/>
                <w:sz w:val="21"/>
                <w:szCs w:val="21"/>
              </w:rPr>
              <w:t>门审</w:t>
            </w:r>
            <w:r w:rsidRPr="000F2D7D">
              <w:rPr>
                <w:spacing w:val="-23"/>
                <w:sz w:val="21"/>
                <w:szCs w:val="21"/>
              </w:rPr>
              <w:t xml:space="preserve"> </w:t>
            </w:r>
            <w:r w:rsidRPr="000F2D7D">
              <w:rPr>
                <w:rFonts w:hint="eastAsia"/>
                <w:spacing w:val="-23"/>
                <w:sz w:val="21"/>
                <w:szCs w:val="21"/>
              </w:rPr>
              <w:t>核</w:t>
            </w:r>
            <w:r w:rsidRPr="000F2D7D">
              <w:rPr>
                <w:spacing w:val="-23"/>
                <w:sz w:val="21"/>
                <w:szCs w:val="21"/>
              </w:rPr>
              <w:t xml:space="preserve"> </w:t>
            </w:r>
            <w:r w:rsidRPr="000F2D7D">
              <w:rPr>
                <w:rFonts w:hint="eastAsia"/>
                <w:spacing w:val="-23"/>
                <w:sz w:val="21"/>
                <w:szCs w:val="21"/>
              </w:rPr>
              <w:t>人</w:t>
            </w:r>
            <w:r w:rsidRPr="000F2D7D">
              <w:rPr>
                <w:spacing w:val="-23"/>
                <w:sz w:val="21"/>
                <w:szCs w:val="21"/>
              </w:rPr>
              <w:t xml:space="preserve"> </w:t>
            </w:r>
            <w:r w:rsidRPr="000F2D7D">
              <w:rPr>
                <w:rFonts w:hint="eastAsia"/>
                <w:spacing w:val="-23"/>
                <w:sz w:val="21"/>
                <w:szCs w:val="21"/>
              </w:rPr>
              <w:t>签</w:t>
            </w:r>
            <w:r w:rsidRPr="000F2D7D">
              <w:rPr>
                <w:rFonts w:hint="eastAsia"/>
                <w:sz w:val="21"/>
                <w:szCs w:val="21"/>
              </w:rPr>
              <w:t>名：</w:t>
            </w:r>
          </w:p>
        </w:tc>
      </w:tr>
      <w:tr w:rsidR="00F53FBF" w:rsidTr="000F2D7D">
        <w:trPr>
          <w:trHeight w:val="280"/>
        </w:trPr>
        <w:tc>
          <w:tcPr>
            <w:tcW w:w="6783" w:type="dxa"/>
            <w:gridSpan w:val="9"/>
            <w:vMerge w:val="restart"/>
            <w:vAlign w:val="center"/>
          </w:tcPr>
          <w:p w:rsidR="00F53FBF" w:rsidRPr="000F2D7D" w:rsidRDefault="00F53FBF" w:rsidP="000F2D7D">
            <w:pPr>
              <w:pStyle w:val="TableParagraph"/>
              <w:spacing w:before="150"/>
              <w:ind w:left="2422" w:right="2421"/>
              <w:jc w:val="center"/>
              <w:rPr>
                <w:sz w:val="21"/>
                <w:szCs w:val="21"/>
              </w:rPr>
            </w:pPr>
            <w:r w:rsidRPr="000F2D7D">
              <w:rPr>
                <w:rFonts w:hint="eastAsia"/>
                <w:sz w:val="21"/>
                <w:szCs w:val="21"/>
              </w:rPr>
              <w:t>近五年年度考核情况</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1873" w:type="dxa"/>
            <w:gridSpan w:val="2"/>
            <w:vMerge/>
            <w:tcBorders>
              <w:top w:val="nil"/>
            </w:tcBorders>
            <w:vAlign w:val="center"/>
          </w:tcPr>
          <w:p w:rsidR="00F53FBF" w:rsidRPr="000F2D7D" w:rsidRDefault="00F53FBF" w:rsidP="000F2D7D">
            <w:pPr>
              <w:jc w:val="center"/>
              <w:rPr>
                <w:sz w:val="21"/>
                <w:szCs w:val="21"/>
              </w:rPr>
            </w:pPr>
          </w:p>
        </w:tc>
        <w:tc>
          <w:tcPr>
            <w:tcW w:w="1146" w:type="dxa"/>
            <w:vMerge/>
            <w:tcBorders>
              <w:top w:val="nil"/>
            </w:tcBorders>
            <w:vAlign w:val="center"/>
          </w:tcPr>
          <w:p w:rsidR="00F53FBF" w:rsidRPr="000F2D7D" w:rsidRDefault="00F53FBF" w:rsidP="000F2D7D">
            <w:pPr>
              <w:jc w:val="center"/>
              <w:rPr>
                <w:sz w:val="21"/>
                <w:szCs w:val="21"/>
              </w:rPr>
            </w:pPr>
          </w:p>
        </w:tc>
        <w:tc>
          <w:tcPr>
            <w:tcW w:w="7316" w:type="dxa"/>
            <w:gridSpan w:val="7"/>
            <w:vMerge/>
            <w:tcBorders>
              <w:top w:val="nil"/>
            </w:tcBorders>
            <w:vAlign w:val="center"/>
          </w:tcPr>
          <w:p w:rsidR="00F53FBF" w:rsidRPr="000F2D7D" w:rsidRDefault="00F53FBF" w:rsidP="000F2D7D">
            <w:pPr>
              <w:jc w:val="center"/>
              <w:rPr>
                <w:sz w:val="21"/>
                <w:szCs w:val="21"/>
              </w:rPr>
            </w:pPr>
          </w:p>
        </w:tc>
        <w:tc>
          <w:tcPr>
            <w:tcW w:w="2084" w:type="dxa"/>
            <w:gridSpan w:val="3"/>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80"/>
        </w:trPr>
        <w:tc>
          <w:tcPr>
            <w:tcW w:w="6783" w:type="dxa"/>
            <w:gridSpan w:val="9"/>
            <w:vMerge/>
            <w:tcBorders>
              <w:top w:val="nil"/>
            </w:tcBorders>
            <w:vAlign w:val="center"/>
          </w:tcPr>
          <w:p w:rsidR="00F53FBF" w:rsidRPr="000F2D7D" w:rsidRDefault="00F53FBF" w:rsidP="000F2D7D">
            <w:pPr>
              <w:jc w:val="center"/>
              <w:rPr>
                <w:sz w:val="21"/>
                <w:szCs w:val="21"/>
              </w:rPr>
            </w:pP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12419" w:type="dxa"/>
            <w:gridSpan w:val="13"/>
            <w:vMerge w:val="restart"/>
            <w:vAlign w:val="center"/>
          </w:tcPr>
          <w:p w:rsidR="00F53FBF" w:rsidRPr="003573B6" w:rsidRDefault="00F53FBF" w:rsidP="003573B6">
            <w:pPr>
              <w:pStyle w:val="TableParagraph"/>
              <w:jc w:val="both"/>
              <w:rPr>
                <w:sz w:val="21"/>
                <w:szCs w:val="21"/>
                <w:lang w:val="en-US"/>
              </w:rPr>
            </w:pPr>
            <w:r w:rsidRPr="003573B6">
              <w:rPr>
                <w:rFonts w:hint="eastAsia"/>
                <w:sz w:val="21"/>
                <w:szCs w:val="21"/>
                <w:lang w:val="en-US"/>
              </w:rPr>
              <w:t>论文代表作《车载智能环保安全监测系统研究》，刊物名称《学园》，</w:t>
            </w:r>
            <w:r w:rsidRPr="003573B6">
              <w:rPr>
                <w:sz w:val="21"/>
                <w:szCs w:val="21"/>
                <w:lang w:val="en-US"/>
              </w:rPr>
              <w:t xml:space="preserve"> 2019</w:t>
            </w:r>
            <w:r w:rsidRPr="003573B6">
              <w:rPr>
                <w:rFonts w:hint="eastAsia"/>
                <w:sz w:val="21"/>
                <w:szCs w:val="21"/>
                <w:lang w:val="en-US"/>
              </w:rPr>
              <w:t>年</w:t>
            </w:r>
            <w:r w:rsidRPr="003573B6">
              <w:rPr>
                <w:sz w:val="21"/>
                <w:szCs w:val="21"/>
                <w:lang w:val="en-US"/>
              </w:rPr>
              <w:t>8</w:t>
            </w:r>
            <w:r w:rsidRPr="003573B6">
              <w:rPr>
                <w:rFonts w:hint="eastAsia"/>
                <w:sz w:val="21"/>
                <w:szCs w:val="21"/>
                <w:lang w:val="en-US"/>
              </w:rPr>
              <w:t>月发表，第一作者。</w:t>
            </w:r>
          </w:p>
        </w:tc>
        <w:tc>
          <w:tcPr>
            <w:tcW w:w="1239" w:type="dxa"/>
            <w:vMerge/>
            <w:tcBorders>
              <w:top w:val="nil"/>
            </w:tcBorders>
            <w:vAlign w:val="center"/>
          </w:tcPr>
          <w:p w:rsidR="00F53FBF" w:rsidRPr="000F2D7D" w:rsidRDefault="00F53FBF" w:rsidP="000F2D7D">
            <w:pPr>
              <w:jc w:val="center"/>
              <w:rPr>
                <w:sz w:val="21"/>
                <w:szCs w:val="21"/>
              </w:rPr>
            </w:pPr>
          </w:p>
        </w:tc>
      </w:tr>
      <w:tr w:rsidR="00F53FBF" w:rsidTr="000A0AC7">
        <w:trPr>
          <w:trHeight w:val="341"/>
        </w:trPr>
        <w:tc>
          <w:tcPr>
            <w:tcW w:w="1208" w:type="dxa"/>
            <w:vAlign w:val="center"/>
          </w:tcPr>
          <w:p w:rsidR="00F53FBF" w:rsidRPr="000F2D7D" w:rsidRDefault="00F53FBF" w:rsidP="000F2D7D">
            <w:pPr>
              <w:pStyle w:val="TableParagraph"/>
              <w:spacing w:before="33"/>
              <w:ind w:left="21"/>
              <w:jc w:val="center"/>
              <w:rPr>
                <w:sz w:val="21"/>
                <w:szCs w:val="21"/>
              </w:rPr>
            </w:pPr>
            <w:r w:rsidRPr="000F2D7D">
              <w:rPr>
                <w:rFonts w:hint="eastAsia"/>
                <w:sz w:val="21"/>
                <w:szCs w:val="21"/>
              </w:rPr>
              <w:t>年度</w:t>
            </w:r>
          </w:p>
        </w:tc>
        <w:tc>
          <w:tcPr>
            <w:tcW w:w="1430" w:type="dxa"/>
            <w:gridSpan w:val="3"/>
            <w:vAlign w:val="center"/>
          </w:tcPr>
          <w:p w:rsidR="00F53FBF" w:rsidRPr="000F2D7D" w:rsidRDefault="00F53FBF" w:rsidP="000F2D7D">
            <w:pPr>
              <w:pStyle w:val="TableParagraph"/>
              <w:spacing w:before="33"/>
              <w:ind w:left="458" w:right="442"/>
              <w:jc w:val="center"/>
              <w:rPr>
                <w:sz w:val="21"/>
                <w:szCs w:val="21"/>
              </w:rPr>
            </w:pPr>
            <w:r w:rsidRPr="000F2D7D">
              <w:rPr>
                <w:rFonts w:hint="eastAsia"/>
                <w:sz w:val="21"/>
                <w:szCs w:val="21"/>
              </w:rPr>
              <w:t>年度</w:t>
            </w:r>
          </w:p>
        </w:tc>
        <w:tc>
          <w:tcPr>
            <w:tcW w:w="1320" w:type="dxa"/>
            <w:vAlign w:val="center"/>
          </w:tcPr>
          <w:p w:rsidR="00F53FBF" w:rsidRPr="000F2D7D" w:rsidRDefault="00F53FBF" w:rsidP="000F2D7D">
            <w:pPr>
              <w:pStyle w:val="TableParagraph"/>
              <w:spacing w:before="33"/>
              <w:ind w:left="444" w:right="442"/>
              <w:jc w:val="center"/>
              <w:rPr>
                <w:sz w:val="21"/>
                <w:szCs w:val="21"/>
              </w:rPr>
            </w:pPr>
            <w:r w:rsidRPr="000F2D7D">
              <w:rPr>
                <w:rFonts w:hint="eastAsia"/>
                <w:sz w:val="21"/>
                <w:szCs w:val="21"/>
              </w:rPr>
              <w:t>年度</w:t>
            </w:r>
          </w:p>
        </w:tc>
        <w:tc>
          <w:tcPr>
            <w:tcW w:w="1430" w:type="dxa"/>
            <w:gridSpan w:val="3"/>
            <w:vAlign w:val="center"/>
          </w:tcPr>
          <w:p w:rsidR="00F53FBF" w:rsidRDefault="00F53FBF" w:rsidP="000F2D7D">
            <w:pPr>
              <w:pStyle w:val="TableParagraph"/>
              <w:spacing w:before="33"/>
              <w:ind w:left="443" w:right="445"/>
              <w:jc w:val="center"/>
              <w:rPr>
                <w:sz w:val="21"/>
                <w:szCs w:val="21"/>
                <w:lang w:val="en-US"/>
              </w:rPr>
            </w:pPr>
            <w:r>
              <w:rPr>
                <w:sz w:val="21"/>
                <w:szCs w:val="21"/>
                <w:lang w:val="en-US"/>
              </w:rPr>
              <w:t>2018</w:t>
            </w:r>
          </w:p>
          <w:p w:rsidR="00F53FBF" w:rsidRPr="000F2D7D" w:rsidRDefault="00F53FBF" w:rsidP="000F2D7D">
            <w:pPr>
              <w:pStyle w:val="TableParagraph"/>
              <w:spacing w:before="33"/>
              <w:ind w:left="443" w:right="445"/>
              <w:jc w:val="center"/>
              <w:rPr>
                <w:sz w:val="21"/>
                <w:szCs w:val="21"/>
              </w:rPr>
            </w:pPr>
            <w:r w:rsidRPr="000F2D7D">
              <w:rPr>
                <w:rFonts w:hint="eastAsia"/>
                <w:sz w:val="21"/>
                <w:szCs w:val="21"/>
              </w:rPr>
              <w:t>年度</w:t>
            </w:r>
          </w:p>
        </w:tc>
        <w:tc>
          <w:tcPr>
            <w:tcW w:w="1395" w:type="dxa"/>
            <w:vAlign w:val="center"/>
          </w:tcPr>
          <w:p w:rsidR="00F53FBF" w:rsidRPr="000F2D7D" w:rsidRDefault="00F53FBF" w:rsidP="000F2D7D">
            <w:pPr>
              <w:pStyle w:val="TableParagraph"/>
              <w:spacing w:before="33"/>
              <w:ind w:left="441" w:right="446"/>
              <w:jc w:val="center"/>
              <w:rPr>
                <w:sz w:val="21"/>
                <w:szCs w:val="21"/>
              </w:rPr>
            </w:pPr>
            <w:r w:rsidRPr="000F2D7D">
              <w:rPr>
                <w:rFonts w:hint="eastAsia"/>
                <w:sz w:val="21"/>
                <w:szCs w:val="21"/>
              </w:rPr>
              <w:t>年度</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12419" w:type="dxa"/>
            <w:gridSpan w:val="13"/>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A0AC7">
        <w:trPr>
          <w:trHeight w:val="611"/>
        </w:trPr>
        <w:tc>
          <w:tcPr>
            <w:tcW w:w="1208" w:type="dxa"/>
            <w:vAlign w:val="center"/>
          </w:tcPr>
          <w:p w:rsidR="00F53FBF" w:rsidRPr="000F2D7D" w:rsidRDefault="00F53FBF" w:rsidP="000F2D7D">
            <w:pPr>
              <w:pStyle w:val="TableParagraph"/>
              <w:jc w:val="center"/>
              <w:rPr>
                <w:rFonts w:ascii="Times New Roman"/>
                <w:sz w:val="21"/>
                <w:szCs w:val="21"/>
              </w:rPr>
            </w:pPr>
          </w:p>
        </w:tc>
        <w:tc>
          <w:tcPr>
            <w:tcW w:w="1430" w:type="dxa"/>
            <w:gridSpan w:val="3"/>
            <w:vAlign w:val="center"/>
          </w:tcPr>
          <w:p w:rsidR="00F53FBF" w:rsidRPr="000F2D7D" w:rsidRDefault="00F53FBF" w:rsidP="000F2D7D">
            <w:pPr>
              <w:pStyle w:val="TableParagraph"/>
              <w:jc w:val="center"/>
              <w:rPr>
                <w:rFonts w:ascii="Times New Roman"/>
                <w:sz w:val="21"/>
                <w:szCs w:val="21"/>
              </w:rPr>
            </w:pPr>
          </w:p>
        </w:tc>
        <w:tc>
          <w:tcPr>
            <w:tcW w:w="1320" w:type="dxa"/>
            <w:vAlign w:val="center"/>
          </w:tcPr>
          <w:p w:rsidR="00F53FBF" w:rsidRPr="000F2D7D" w:rsidRDefault="00F53FBF" w:rsidP="000F2D7D">
            <w:pPr>
              <w:pStyle w:val="TableParagraph"/>
              <w:jc w:val="center"/>
              <w:rPr>
                <w:rFonts w:ascii="Times New Roman"/>
                <w:sz w:val="21"/>
                <w:szCs w:val="21"/>
              </w:rPr>
            </w:pPr>
          </w:p>
        </w:tc>
        <w:tc>
          <w:tcPr>
            <w:tcW w:w="1430" w:type="dxa"/>
            <w:gridSpan w:val="3"/>
            <w:vAlign w:val="center"/>
          </w:tcPr>
          <w:p w:rsidR="00F53FBF" w:rsidRPr="000F2D7D" w:rsidRDefault="00F53FBF" w:rsidP="000F2D7D">
            <w:pPr>
              <w:pStyle w:val="TableParagraph"/>
              <w:jc w:val="center"/>
              <w:rPr>
                <w:rFonts w:ascii="Times New Roman"/>
                <w:sz w:val="21"/>
                <w:szCs w:val="21"/>
              </w:rPr>
            </w:pPr>
            <w:r>
              <w:rPr>
                <w:rFonts w:ascii="Times New Roman" w:hint="eastAsia"/>
                <w:sz w:val="21"/>
                <w:szCs w:val="21"/>
              </w:rPr>
              <w:t>称职</w:t>
            </w:r>
          </w:p>
        </w:tc>
        <w:tc>
          <w:tcPr>
            <w:tcW w:w="1395" w:type="dxa"/>
            <w:vAlign w:val="center"/>
          </w:tcPr>
          <w:p w:rsidR="00F53FBF" w:rsidRPr="000F2D7D" w:rsidRDefault="00F53FBF" w:rsidP="000F2D7D">
            <w:pPr>
              <w:pStyle w:val="TableParagraph"/>
              <w:jc w:val="center"/>
              <w:rPr>
                <w:rFonts w:ascii="Times New Roman"/>
                <w:sz w:val="21"/>
                <w:szCs w:val="21"/>
              </w:rPr>
            </w:pP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12419" w:type="dxa"/>
            <w:gridSpan w:val="13"/>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80"/>
        </w:trPr>
        <w:tc>
          <w:tcPr>
            <w:tcW w:w="6783" w:type="dxa"/>
            <w:gridSpan w:val="9"/>
            <w:vAlign w:val="center"/>
          </w:tcPr>
          <w:p w:rsidR="00F53FBF" w:rsidRPr="000F2D7D" w:rsidRDefault="00F53FBF" w:rsidP="000F2D7D">
            <w:pPr>
              <w:pStyle w:val="TableParagraph"/>
              <w:spacing w:before="4" w:line="256" w:lineRule="exact"/>
              <w:ind w:left="1708"/>
              <w:jc w:val="center"/>
              <w:rPr>
                <w:sz w:val="21"/>
                <w:szCs w:val="21"/>
              </w:rPr>
            </w:pPr>
            <w:r w:rsidRPr="000F2D7D">
              <w:rPr>
                <w:rFonts w:hint="eastAsia"/>
                <w:sz w:val="21"/>
                <w:szCs w:val="21"/>
              </w:rPr>
              <w:t>工作经历与任现职以来继续教育情况</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12419" w:type="dxa"/>
            <w:gridSpan w:val="13"/>
            <w:vMerge/>
            <w:tcBorders>
              <w:top w:val="nil"/>
            </w:tcBorders>
            <w:vAlign w:val="center"/>
          </w:tcPr>
          <w:p w:rsidR="00F53FBF" w:rsidRPr="000F2D7D" w:rsidRDefault="00F53FBF" w:rsidP="000F2D7D">
            <w:pPr>
              <w:jc w:val="center"/>
              <w:rPr>
                <w:sz w:val="21"/>
                <w:szCs w:val="21"/>
              </w:rPr>
            </w:pP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785"/>
        </w:trPr>
        <w:tc>
          <w:tcPr>
            <w:tcW w:w="6783" w:type="dxa"/>
            <w:gridSpan w:val="9"/>
            <w:vMerge w:val="restart"/>
            <w:vAlign w:val="center"/>
          </w:tcPr>
          <w:p w:rsidR="00F53FBF" w:rsidRPr="00C67960" w:rsidRDefault="00F53FBF" w:rsidP="00305124">
            <w:pPr>
              <w:pStyle w:val="TableParagraph"/>
              <w:jc w:val="both"/>
              <w:rPr>
                <w:rFonts w:ascii="Times New Roman"/>
                <w:b/>
                <w:sz w:val="21"/>
                <w:szCs w:val="21"/>
                <w:lang w:val="en-US"/>
              </w:rPr>
            </w:pPr>
            <w:r w:rsidRPr="00C67960">
              <w:rPr>
                <w:rFonts w:ascii="Times New Roman" w:hint="eastAsia"/>
                <w:b/>
                <w:sz w:val="21"/>
                <w:szCs w:val="21"/>
                <w:lang w:val="en-US"/>
              </w:rPr>
              <w:t>工作经历：</w:t>
            </w:r>
          </w:p>
          <w:p w:rsidR="00F53FBF" w:rsidRDefault="00F53FBF" w:rsidP="00305124">
            <w:pPr>
              <w:pStyle w:val="TableParagraph"/>
              <w:jc w:val="both"/>
              <w:rPr>
                <w:rFonts w:ascii="Times New Roman"/>
                <w:sz w:val="21"/>
                <w:szCs w:val="21"/>
                <w:lang w:val="en-US"/>
              </w:rPr>
            </w:pPr>
            <w:r>
              <w:rPr>
                <w:rFonts w:ascii="Times New Roman"/>
                <w:sz w:val="21"/>
                <w:szCs w:val="21"/>
                <w:lang w:val="en-US"/>
              </w:rPr>
              <w:t>2016</w:t>
            </w:r>
            <w:r>
              <w:rPr>
                <w:rFonts w:ascii="Times New Roman" w:hint="eastAsia"/>
                <w:sz w:val="21"/>
                <w:szCs w:val="21"/>
                <w:lang w:val="en-US"/>
              </w:rPr>
              <w:t>年</w:t>
            </w:r>
            <w:r>
              <w:rPr>
                <w:rFonts w:ascii="Times New Roman"/>
                <w:sz w:val="21"/>
                <w:szCs w:val="21"/>
                <w:lang w:val="en-US"/>
              </w:rPr>
              <w:t>6</w:t>
            </w:r>
            <w:r>
              <w:rPr>
                <w:rFonts w:ascii="Times New Roman" w:hint="eastAsia"/>
                <w:sz w:val="21"/>
                <w:szCs w:val="21"/>
                <w:lang w:val="en-US"/>
              </w:rPr>
              <w:t>月</w:t>
            </w:r>
            <w:r>
              <w:rPr>
                <w:rFonts w:ascii="Times New Roman"/>
                <w:sz w:val="21"/>
                <w:szCs w:val="21"/>
                <w:lang w:val="en-US"/>
              </w:rPr>
              <w:t>——</w:t>
            </w:r>
            <w:r>
              <w:rPr>
                <w:rFonts w:ascii="Times New Roman"/>
                <w:sz w:val="21"/>
                <w:szCs w:val="21"/>
                <w:lang w:val="en-US"/>
              </w:rPr>
              <w:t>2018</w:t>
            </w:r>
            <w:r>
              <w:rPr>
                <w:rFonts w:ascii="Times New Roman" w:hint="eastAsia"/>
                <w:sz w:val="21"/>
                <w:szCs w:val="21"/>
                <w:lang w:val="en-US"/>
              </w:rPr>
              <w:t>年</w:t>
            </w:r>
            <w:r>
              <w:rPr>
                <w:rFonts w:ascii="Times New Roman"/>
                <w:sz w:val="21"/>
                <w:szCs w:val="21"/>
                <w:lang w:val="en-US"/>
              </w:rPr>
              <w:t>9</w:t>
            </w:r>
            <w:r>
              <w:rPr>
                <w:rFonts w:ascii="Times New Roman" w:hint="eastAsia"/>
                <w:sz w:val="21"/>
                <w:szCs w:val="21"/>
                <w:lang w:val="en-US"/>
              </w:rPr>
              <w:t>月，衡阳市人才交流中心；</w:t>
            </w:r>
          </w:p>
          <w:p w:rsidR="00F53FBF" w:rsidRPr="000F2D7D" w:rsidRDefault="00F53FBF" w:rsidP="00305124">
            <w:pPr>
              <w:pStyle w:val="TableParagraph"/>
              <w:jc w:val="both"/>
              <w:rPr>
                <w:rFonts w:ascii="Times New Roman"/>
                <w:sz w:val="21"/>
                <w:szCs w:val="21"/>
                <w:lang w:val="en-US"/>
              </w:rPr>
            </w:pPr>
            <w:r w:rsidRPr="000F2D7D">
              <w:rPr>
                <w:rFonts w:ascii="Times New Roman"/>
                <w:sz w:val="21"/>
                <w:szCs w:val="21"/>
                <w:lang w:val="en-US"/>
              </w:rPr>
              <w:t>201</w:t>
            </w:r>
            <w:r>
              <w:rPr>
                <w:rFonts w:ascii="Times New Roman"/>
                <w:sz w:val="21"/>
                <w:szCs w:val="21"/>
                <w:lang w:val="en-US"/>
              </w:rPr>
              <w:t>7</w:t>
            </w:r>
            <w:r w:rsidRPr="000F2D7D">
              <w:rPr>
                <w:rFonts w:ascii="Times New Roman" w:hint="eastAsia"/>
                <w:sz w:val="21"/>
                <w:szCs w:val="21"/>
                <w:lang w:val="en-US"/>
              </w:rPr>
              <w:t>年</w:t>
            </w:r>
            <w:r>
              <w:rPr>
                <w:rFonts w:ascii="Times New Roman"/>
                <w:sz w:val="21"/>
                <w:szCs w:val="21"/>
                <w:lang w:val="en-US"/>
              </w:rPr>
              <w:t>11</w:t>
            </w:r>
            <w:r w:rsidRPr="000F2D7D">
              <w:rPr>
                <w:rFonts w:ascii="Times New Roman" w:hint="eastAsia"/>
                <w:sz w:val="21"/>
                <w:szCs w:val="21"/>
                <w:lang w:val="en-US"/>
              </w:rPr>
              <w:t>月</w:t>
            </w:r>
            <w:r>
              <w:rPr>
                <w:rFonts w:ascii="Times New Roman"/>
                <w:sz w:val="21"/>
                <w:szCs w:val="21"/>
                <w:lang w:val="en-US"/>
              </w:rPr>
              <w:t>——</w:t>
            </w:r>
            <w:r w:rsidRPr="000F2D7D">
              <w:rPr>
                <w:rFonts w:ascii="Times New Roman"/>
                <w:sz w:val="21"/>
                <w:szCs w:val="21"/>
                <w:lang w:val="en-US"/>
              </w:rPr>
              <w:t>2018</w:t>
            </w:r>
            <w:r w:rsidRPr="000F2D7D">
              <w:rPr>
                <w:rFonts w:ascii="Times New Roman" w:hint="eastAsia"/>
                <w:sz w:val="21"/>
                <w:szCs w:val="21"/>
                <w:lang w:val="en-US"/>
              </w:rPr>
              <w:t>年</w:t>
            </w:r>
            <w:r>
              <w:rPr>
                <w:rFonts w:ascii="Times New Roman"/>
                <w:sz w:val="21"/>
                <w:szCs w:val="21"/>
                <w:lang w:val="en-US"/>
              </w:rPr>
              <w:t>8</w:t>
            </w:r>
            <w:r w:rsidRPr="000F2D7D">
              <w:rPr>
                <w:rFonts w:ascii="Times New Roman" w:hint="eastAsia"/>
                <w:sz w:val="21"/>
                <w:szCs w:val="21"/>
                <w:lang w:val="en-US"/>
              </w:rPr>
              <w:t>月湖南高速铁路职业技术学院</w:t>
            </w:r>
            <w:r>
              <w:rPr>
                <w:rFonts w:ascii="Times New Roman" w:hint="eastAsia"/>
                <w:sz w:val="21"/>
                <w:szCs w:val="21"/>
                <w:lang w:val="en-US"/>
              </w:rPr>
              <w:t>校企合作处职员；</w:t>
            </w:r>
          </w:p>
          <w:p w:rsidR="00F53FBF" w:rsidRPr="000F2D7D" w:rsidRDefault="00F53FBF" w:rsidP="00305124">
            <w:pPr>
              <w:pStyle w:val="TableParagraph"/>
              <w:jc w:val="both"/>
              <w:rPr>
                <w:rFonts w:ascii="Times New Roman"/>
                <w:sz w:val="21"/>
                <w:szCs w:val="21"/>
                <w:lang w:val="en-US"/>
              </w:rPr>
            </w:pPr>
            <w:r w:rsidRPr="000F2D7D">
              <w:rPr>
                <w:rFonts w:ascii="Times New Roman"/>
                <w:sz w:val="21"/>
                <w:szCs w:val="21"/>
                <w:lang w:val="en-US"/>
              </w:rPr>
              <w:t>2018</w:t>
            </w:r>
            <w:r w:rsidRPr="000F2D7D">
              <w:rPr>
                <w:rFonts w:ascii="Times New Roman" w:hint="eastAsia"/>
                <w:sz w:val="21"/>
                <w:szCs w:val="21"/>
                <w:lang w:val="en-US"/>
              </w:rPr>
              <w:t>年</w:t>
            </w:r>
            <w:r>
              <w:rPr>
                <w:rFonts w:ascii="Times New Roman"/>
                <w:sz w:val="21"/>
                <w:szCs w:val="21"/>
                <w:lang w:val="en-US"/>
              </w:rPr>
              <w:t>9</w:t>
            </w:r>
            <w:r w:rsidRPr="000F2D7D">
              <w:rPr>
                <w:rFonts w:ascii="Times New Roman" w:hint="eastAsia"/>
                <w:sz w:val="21"/>
                <w:szCs w:val="21"/>
                <w:lang w:val="en-US"/>
              </w:rPr>
              <w:t>月</w:t>
            </w:r>
            <w:r>
              <w:rPr>
                <w:rFonts w:ascii="Times New Roman"/>
                <w:sz w:val="21"/>
                <w:szCs w:val="21"/>
                <w:lang w:val="en-US"/>
              </w:rPr>
              <w:t>——</w:t>
            </w:r>
            <w:r w:rsidRPr="000F2D7D">
              <w:rPr>
                <w:rFonts w:ascii="Times New Roman" w:hint="eastAsia"/>
                <w:sz w:val="21"/>
                <w:szCs w:val="21"/>
                <w:lang w:val="en-US"/>
              </w:rPr>
              <w:t>至今任湖南高速铁路职业技术学院铁道</w:t>
            </w:r>
            <w:r>
              <w:rPr>
                <w:rFonts w:ascii="Times New Roman" w:hint="eastAsia"/>
                <w:sz w:val="21"/>
                <w:szCs w:val="21"/>
                <w:lang w:val="en-US"/>
              </w:rPr>
              <w:t>建筑</w:t>
            </w:r>
            <w:r w:rsidRPr="000F2D7D">
              <w:rPr>
                <w:rFonts w:ascii="Times New Roman" w:hint="eastAsia"/>
                <w:sz w:val="21"/>
                <w:szCs w:val="21"/>
                <w:lang w:val="en-US"/>
              </w:rPr>
              <w:t>学院专任教师</w:t>
            </w:r>
          </w:p>
          <w:p w:rsidR="00F53FBF" w:rsidRPr="00C67960" w:rsidRDefault="00F53FBF" w:rsidP="00305124">
            <w:pPr>
              <w:pStyle w:val="TableParagraph"/>
              <w:jc w:val="both"/>
              <w:rPr>
                <w:rFonts w:ascii="Times New Roman"/>
                <w:b/>
                <w:sz w:val="21"/>
                <w:szCs w:val="21"/>
                <w:lang w:val="en-US"/>
              </w:rPr>
            </w:pPr>
            <w:r w:rsidRPr="00C67960">
              <w:rPr>
                <w:rFonts w:ascii="Times New Roman" w:hint="eastAsia"/>
                <w:b/>
                <w:sz w:val="21"/>
                <w:szCs w:val="21"/>
                <w:lang w:val="en-US"/>
              </w:rPr>
              <w:t>继续教育：</w:t>
            </w:r>
          </w:p>
          <w:p w:rsidR="00F53FBF" w:rsidRDefault="00F53FBF" w:rsidP="000F2D7D">
            <w:pPr>
              <w:pStyle w:val="TableParagraph"/>
              <w:jc w:val="both"/>
              <w:rPr>
                <w:rFonts w:ascii="Times New Roman"/>
                <w:sz w:val="21"/>
                <w:szCs w:val="21"/>
              </w:rPr>
            </w:pPr>
            <w:r>
              <w:rPr>
                <w:rFonts w:ascii="Times New Roman"/>
                <w:sz w:val="21"/>
                <w:szCs w:val="21"/>
              </w:rPr>
              <w:t>1</w:t>
            </w:r>
            <w:r>
              <w:rPr>
                <w:rFonts w:ascii="Times New Roman" w:hint="eastAsia"/>
                <w:sz w:val="21"/>
                <w:szCs w:val="21"/>
              </w:rPr>
              <w:t>、通过了《</w:t>
            </w:r>
            <w:r>
              <w:rPr>
                <w:rFonts w:ascii="Times New Roman"/>
                <w:sz w:val="21"/>
                <w:szCs w:val="21"/>
              </w:rPr>
              <w:t>2018</w:t>
            </w:r>
            <w:r>
              <w:rPr>
                <w:rFonts w:ascii="Times New Roman" w:hint="eastAsia"/>
                <w:sz w:val="21"/>
                <w:szCs w:val="21"/>
              </w:rPr>
              <w:t>年开放强省与乡村振兴》课程的学习，共计</w:t>
            </w:r>
            <w:r>
              <w:rPr>
                <w:rFonts w:ascii="Times New Roman"/>
                <w:sz w:val="21"/>
                <w:szCs w:val="21"/>
              </w:rPr>
              <w:t>30</w:t>
            </w:r>
            <w:r>
              <w:rPr>
                <w:rFonts w:ascii="Times New Roman" w:hint="eastAsia"/>
                <w:sz w:val="21"/>
                <w:szCs w:val="21"/>
              </w:rPr>
              <w:t>学时，成绩合格，取得证书，颁证单位衡阳市人力资源和社会保障局、衡阳市干部培训中心。</w:t>
            </w:r>
          </w:p>
          <w:p w:rsidR="00F53FBF" w:rsidRDefault="00F53FBF" w:rsidP="00305124">
            <w:pPr>
              <w:pStyle w:val="TableParagraph"/>
              <w:jc w:val="both"/>
              <w:rPr>
                <w:rFonts w:ascii="Times New Roman"/>
                <w:sz w:val="21"/>
                <w:szCs w:val="21"/>
              </w:rPr>
            </w:pPr>
            <w:r>
              <w:rPr>
                <w:rFonts w:ascii="Times New Roman"/>
                <w:sz w:val="21"/>
                <w:szCs w:val="21"/>
              </w:rPr>
              <w:t>2</w:t>
            </w:r>
            <w:r>
              <w:rPr>
                <w:rFonts w:ascii="Times New Roman" w:hint="eastAsia"/>
                <w:sz w:val="21"/>
                <w:szCs w:val="21"/>
              </w:rPr>
              <w:t>、通过了衡阳市人力资源和社会保障局举办的衡阳市干部培训中心施教《</w:t>
            </w:r>
            <w:r>
              <w:rPr>
                <w:rFonts w:ascii="Times New Roman"/>
                <w:sz w:val="21"/>
                <w:szCs w:val="21"/>
              </w:rPr>
              <w:t>2019</w:t>
            </w:r>
            <w:r>
              <w:rPr>
                <w:rFonts w:ascii="Times New Roman" w:hint="eastAsia"/>
                <w:sz w:val="21"/>
                <w:szCs w:val="21"/>
              </w:rPr>
              <w:t>年“一带一路”与大国崛起》课程的学习，共计</w:t>
            </w:r>
            <w:r>
              <w:rPr>
                <w:rFonts w:ascii="Times New Roman"/>
                <w:sz w:val="21"/>
                <w:szCs w:val="21"/>
              </w:rPr>
              <w:t>30</w:t>
            </w:r>
            <w:r>
              <w:rPr>
                <w:rFonts w:ascii="Times New Roman" w:hint="eastAsia"/>
                <w:sz w:val="21"/>
                <w:szCs w:val="21"/>
              </w:rPr>
              <w:t>学时，成绩合格，取得证书，颁证单位衡阳市人力资源和社会保障局、衡阳市干部培训中心。</w:t>
            </w:r>
          </w:p>
          <w:p w:rsidR="00F53FBF" w:rsidRPr="000F2D7D" w:rsidRDefault="00F53FBF" w:rsidP="00305124">
            <w:pPr>
              <w:pStyle w:val="TableParagraph"/>
              <w:jc w:val="both"/>
              <w:rPr>
                <w:rFonts w:ascii="Times New Roman"/>
                <w:sz w:val="21"/>
                <w:szCs w:val="21"/>
              </w:rPr>
            </w:pPr>
            <w:r>
              <w:rPr>
                <w:rFonts w:ascii="Times New Roman"/>
                <w:sz w:val="21"/>
                <w:szCs w:val="21"/>
              </w:rPr>
              <w:t>3</w:t>
            </w:r>
            <w:r>
              <w:rPr>
                <w:rFonts w:ascii="Times New Roman" w:hint="eastAsia"/>
                <w:sz w:val="21"/>
                <w:szCs w:val="21"/>
              </w:rPr>
              <w:t>、</w:t>
            </w:r>
            <w:r>
              <w:rPr>
                <w:rFonts w:ascii="Times New Roman"/>
                <w:sz w:val="21"/>
                <w:szCs w:val="21"/>
              </w:rPr>
              <w:t>2019</w:t>
            </w:r>
            <w:r>
              <w:rPr>
                <w:rFonts w:ascii="Times New Roman" w:hint="eastAsia"/>
                <w:sz w:val="21"/>
                <w:szCs w:val="21"/>
              </w:rPr>
              <w:t>年</w:t>
            </w:r>
            <w:r>
              <w:rPr>
                <w:rFonts w:ascii="Times New Roman"/>
                <w:sz w:val="21"/>
                <w:szCs w:val="21"/>
              </w:rPr>
              <w:t>8</w:t>
            </w:r>
            <w:r>
              <w:rPr>
                <w:rFonts w:ascii="Times New Roman" w:hint="eastAsia"/>
                <w:sz w:val="21"/>
                <w:szCs w:val="21"/>
              </w:rPr>
              <w:t>月参加湖南黄炎培职业教育奖创业规划大赛赛前辅导与培训，完成规定课程</w:t>
            </w:r>
            <w:r>
              <w:rPr>
                <w:rFonts w:ascii="Times New Roman"/>
                <w:sz w:val="21"/>
                <w:szCs w:val="21"/>
              </w:rPr>
              <w:t>21</w:t>
            </w:r>
            <w:r>
              <w:rPr>
                <w:rFonts w:ascii="Times New Roman" w:hint="eastAsia"/>
                <w:sz w:val="21"/>
                <w:szCs w:val="21"/>
              </w:rPr>
              <w:t>学时，取得证书。</w:t>
            </w:r>
          </w:p>
          <w:p w:rsidR="00F53FBF" w:rsidRPr="000F2D7D" w:rsidRDefault="00F53FBF" w:rsidP="000F2D7D">
            <w:pPr>
              <w:pStyle w:val="TableParagraph"/>
              <w:jc w:val="both"/>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jc w:val="center"/>
              <w:rPr>
                <w:rFonts w:ascii="Times New Roman"/>
                <w:sz w:val="21"/>
                <w:szCs w:val="21"/>
              </w:rPr>
            </w:pPr>
          </w:p>
          <w:p w:rsidR="00F53FBF" w:rsidRPr="000F2D7D" w:rsidRDefault="00F53FBF" w:rsidP="000F2D7D">
            <w:pPr>
              <w:pStyle w:val="TableParagraph"/>
              <w:tabs>
                <w:tab w:val="left" w:pos="2522"/>
              </w:tabs>
              <w:ind w:left="316"/>
              <w:jc w:val="center"/>
              <w:rPr>
                <w:sz w:val="21"/>
                <w:szCs w:val="21"/>
              </w:rPr>
            </w:pPr>
            <w:r w:rsidRPr="000F2D7D">
              <w:rPr>
                <w:rFonts w:hint="eastAsia"/>
                <w:sz w:val="21"/>
                <w:szCs w:val="21"/>
              </w:rPr>
              <w:t>审核人签名：</w:t>
            </w:r>
            <w:r w:rsidRPr="000F2D7D">
              <w:rPr>
                <w:sz w:val="21"/>
                <w:szCs w:val="21"/>
              </w:rPr>
              <w:tab/>
            </w:r>
            <w:r w:rsidRPr="000F2D7D">
              <w:rPr>
                <w:rFonts w:hint="eastAsia"/>
                <w:sz w:val="21"/>
                <w:szCs w:val="21"/>
              </w:rPr>
              <w:t>人事部门盖章：</w:t>
            </w: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val="restart"/>
            <w:vAlign w:val="center"/>
          </w:tcPr>
          <w:p w:rsidR="00F53FBF" w:rsidRPr="000F2D7D" w:rsidRDefault="00F53FBF" w:rsidP="000F2D7D">
            <w:pPr>
              <w:pStyle w:val="TableParagraph"/>
              <w:spacing w:before="170" w:line="249" w:lineRule="auto"/>
              <w:ind w:left="168" w:right="177"/>
              <w:jc w:val="center"/>
              <w:rPr>
                <w:sz w:val="21"/>
                <w:szCs w:val="21"/>
              </w:rPr>
            </w:pPr>
            <w:r w:rsidRPr="000F2D7D">
              <w:rPr>
                <w:rFonts w:hint="eastAsia"/>
                <w:sz w:val="21"/>
                <w:szCs w:val="21"/>
              </w:rPr>
              <w:t>承担或参与的科研教研技术开发项目</w:t>
            </w:r>
          </w:p>
          <w:p w:rsidR="00F53FBF" w:rsidRPr="000F2D7D" w:rsidRDefault="00F53FBF" w:rsidP="000F2D7D">
            <w:pPr>
              <w:pStyle w:val="TableParagraph"/>
              <w:spacing w:line="249" w:lineRule="auto"/>
              <w:ind w:left="99" w:right="105" w:hanging="3"/>
              <w:jc w:val="center"/>
              <w:rPr>
                <w:sz w:val="21"/>
                <w:szCs w:val="21"/>
              </w:rPr>
            </w:pPr>
            <w:r w:rsidRPr="000F2D7D">
              <w:rPr>
                <w:rFonts w:hint="eastAsia"/>
                <w:sz w:val="21"/>
                <w:szCs w:val="21"/>
              </w:rPr>
              <w:t>（项目名</w:t>
            </w:r>
            <w:r w:rsidRPr="000F2D7D">
              <w:rPr>
                <w:rFonts w:hint="eastAsia"/>
                <w:spacing w:val="-18"/>
                <w:sz w:val="21"/>
                <w:szCs w:val="21"/>
              </w:rPr>
              <w:t>称、立项审批单位、项</w:t>
            </w:r>
            <w:r w:rsidRPr="000F2D7D">
              <w:rPr>
                <w:rFonts w:hint="eastAsia"/>
                <w:sz w:val="21"/>
                <w:szCs w:val="21"/>
              </w:rPr>
              <w:t>目编号</w:t>
            </w:r>
            <w:r w:rsidRPr="000F2D7D">
              <w:rPr>
                <w:rFonts w:hint="eastAsia"/>
                <w:spacing w:val="-70"/>
                <w:sz w:val="21"/>
                <w:szCs w:val="21"/>
              </w:rPr>
              <w:t>）</w:t>
            </w:r>
            <w:r w:rsidRPr="000F2D7D">
              <w:rPr>
                <w:rFonts w:hint="eastAsia"/>
                <w:spacing w:val="-16"/>
                <w:sz w:val="21"/>
                <w:szCs w:val="21"/>
              </w:rPr>
              <w:t>及</w:t>
            </w:r>
            <w:r w:rsidRPr="000F2D7D">
              <w:rPr>
                <w:rFonts w:hint="eastAsia"/>
                <w:sz w:val="21"/>
                <w:szCs w:val="21"/>
              </w:rPr>
              <w:t>鉴定获奖情况</w:t>
            </w:r>
          </w:p>
        </w:tc>
        <w:tc>
          <w:tcPr>
            <w:tcW w:w="1873" w:type="dxa"/>
            <w:gridSpan w:val="2"/>
            <w:vAlign w:val="center"/>
          </w:tcPr>
          <w:p w:rsidR="00F53FBF" w:rsidRPr="000F2D7D" w:rsidRDefault="00F53FBF" w:rsidP="000F2D7D">
            <w:pPr>
              <w:pStyle w:val="TableParagraph"/>
              <w:spacing w:before="3"/>
              <w:jc w:val="center"/>
              <w:rPr>
                <w:rFonts w:ascii="Times New Roman"/>
                <w:sz w:val="21"/>
                <w:szCs w:val="21"/>
              </w:rPr>
            </w:pPr>
          </w:p>
          <w:p w:rsidR="00F53FBF" w:rsidRPr="000F2D7D" w:rsidRDefault="00F53FBF" w:rsidP="000F2D7D">
            <w:pPr>
              <w:pStyle w:val="TableParagraph"/>
              <w:spacing w:before="1"/>
              <w:ind w:left="182"/>
              <w:jc w:val="center"/>
              <w:rPr>
                <w:sz w:val="21"/>
                <w:szCs w:val="21"/>
              </w:rPr>
            </w:pPr>
            <w:r w:rsidRPr="000F2D7D">
              <w:rPr>
                <w:rFonts w:hint="eastAsia"/>
                <w:sz w:val="21"/>
                <w:szCs w:val="21"/>
              </w:rPr>
              <w:t>主持研究项目数</w:t>
            </w:r>
          </w:p>
        </w:tc>
        <w:tc>
          <w:tcPr>
            <w:tcW w:w="1146" w:type="dxa"/>
            <w:vAlign w:val="center"/>
          </w:tcPr>
          <w:p w:rsidR="00F53FBF" w:rsidRPr="000F2D7D" w:rsidRDefault="00F53FBF" w:rsidP="000F2D7D">
            <w:pPr>
              <w:pStyle w:val="TableParagraph"/>
              <w:jc w:val="center"/>
              <w:rPr>
                <w:rFonts w:ascii="Times New Roman"/>
                <w:sz w:val="21"/>
                <w:szCs w:val="21"/>
              </w:rPr>
            </w:pPr>
            <w:r>
              <w:rPr>
                <w:rFonts w:ascii="Times New Roman"/>
                <w:sz w:val="21"/>
                <w:szCs w:val="21"/>
              </w:rPr>
              <w:t>1</w:t>
            </w:r>
          </w:p>
        </w:tc>
        <w:tc>
          <w:tcPr>
            <w:tcW w:w="1757" w:type="dxa"/>
            <w:vAlign w:val="center"/>
          </w:tcPr>
          <w:p w:rsidR="00F53FBF" w:rsidRPr="000F2D7D" w:rsidRDefault="00F53FBF" w:rsidP="000F2D7D">
            <w:pPr>
              <w:pStyle w:val="TableParagraph"/>
              <w:spacing w:before="115" w:line="249" w:lineRule="auto"/>
              <w:ind w:left="549" w:right="462" w:hanging="106"/>
              <w:jc w:val="center"/>
              <w:rPr>
                <w:sz w:val="21"/>
                <w:szCs w:val="21"/>
              </w:rPr>
            </w:pPr>
            <w:r w:rsidRPr="000F2D7D">
              <w:rPr>
                <w:rFonts w:hint="eastAsia"/>
                <w:sz w:val="21"/>
                <w:szCs w:val="21"/>
              </w:rPr>
              <w:t>参与研究项目数</w:t>
            </w:r>
          </w:p>
        </w:tc>
        <w:tc>
          <w:tcPr>
            <w:tcW w:w="711" w:type="dxa"/>
            <w:vAlign w:val="center"/>
          </w:tcPr>
          <w:p w:rsidR="00F53FBF" w:rsidRPr="000F2D7D" w:rsidRDefault="00F53FBF" w:rsidP="000F2D7D">
            <w:pPr>
              <w:pStyle w:val="TableParagraph"/>
              <w:jc w:val="center"/>
              <w:rPr>
                <w:rFonts w:ascii="Times New Roman"/>
                <w:sz w:val="21"/>
                <w:szCs w:val="21"/>
                <w:lang w:val="en-US"/>
              </w:rPr>
            </w:pPr>
            <w:r>
              <w:rPr>
                <w:rFonts w:ascii="Times New Roman"/>
                <w:sz w:val="21"/>
                <w:szCs w:val="21"/>
                <w:lang w:val="en-US"/>
              </w:rPr>
              <w:t>4</w:t>
            </w:r>
          </w:p>
        </w:tc>
        <w:tc>
          <w:tcPr>
            <w:tcW w:w="1205" w:type="dxa"/>
            <w:vAlign w:val="center"/>
          </w:tcPr>
          <w:p w:rsidR="00F53FBF" w:rsidRPr="000F2D7D" w:rsidRDefault="00F53FBF" w:rsidP="000F2D7D">
            <w:pPr>
              <w:pStyle w:val="TableParagraph"/>
              <w:spacing w:before="1"/>
              <w:ind w:left="167"/>
              <w:jc w:val="center"/>
              <w:rPr>
                <w:sz w:val="21"/>
                <w:szCs w:val="21"/>
              </w:rPr>
            </w:pPr>
            <w:r w:rsidRPr="000F2D7D">
              <w:rPr>
                <w:rFonts w:hint="eastAsia"/>
                <w:sz w:val="21"/>
                <w:szCs w:val="21"/>
              </w:rPr>
              <w:t>科研经费</w:t>
            </w:r>
          </w:p>
        </w:tc>
        <w:tc>
          <w:tcPr>
            <w:tcW w:w="1345" w:type="dxa"/>
            <w:vAlign w:val="center"/>
          </w:tcPr>
          <w:p w:rsidR="00F53FBF" w:rsidRPr="000F2D7D" w:rsidRDefault="00F53FBF" w:rsidP="000F2D7D">
            <w:pPr>
              <w:pStyle w:val="TableParagraph"/>
              <w:jc w:val="center"/>
              <w:rPr>
                <w:rFonts w:ascii="Times New Roman"/>
                <w:sz w:val="21"/>
                <w:szCs w:val="21"/>
              </w:rPr>
            </w:pPr>
            <w:r>
              <w:rPr>
                <w:rFonts w:ascii="Times New Roman"/>
                <w:sz w:val="21"/>
                <w:szCs w:val="21"/>
              </w:rPr>
              <w:t>6000</w:t>
            </w:r>
            <w:r>
              <w:rPr>
                <w:rFonts w:ascii="Times New Roman" w:hint="eastAsia"/>
                <w:sz w:val="21"/>
                <w:szCs w:val="21"/>
              </w:rPr>
              <w:t>元</w:t>
            </w:r>
          </w:p>
        </w:tc>
        <w:tc>
          <w:tcPr>
            <w:tcW w:w="1660" w:type="dxa"/>
            <w:gridSpan w:val="2"/>
            <w:vAlign w:val="center"/>
          </w:tcPr>
          <w:p w:rsidR="00F53FBF" w:rsidRPr="000F2D7D" w:rsidRDefault="00F53FBF" w:rsidP="000F2D7D">
            <w:pPr>
              <w:pStyle w:val="TableParagraph"/>
              <w:spacing w:before="115" w:line="249" w:lineRule="auto"/>
              <w:ind w:left="91" w:right="115"/>
              <w:jc w:val="center"/>
              <w:rPr>
                <w:sz w:val="21"/>
                <w:szCs w:val="21"/>
              </w:rPr>
            </w:pPr>
            <w:r w:rsidRPr="000F2D7D">
              <w:rPr>
                <w:rFonts w:hint="eastAsia"/>
                <w:sz w:val="21"/>
                <w:szCs w:val="21"/>
              </w:rPr>
              <w:t>技术开发或社会服务项目数</w:t>
            </w:r>
          </w:p>
        </w:tc>
        <w:tc>
          <w:tcPr>
            <w:tcW w:w="1087" w:type="dxa"/>
            <w:gridSpan w:val="2"/>
            <w:vAlign w:val="center"/>
          </w:tcPr>
          <w:p w:rsidR="00F53FBF" w:rsidRPr="000F2D7D" w:rsidRDefault="00F53FBF" w:rsidP="000F2D7D">
            <w:pPr>
              <w:pStyle w:val="TableParagraph"/>
              <w:jc w:val="center"/>
              <w:rPr>
                <w:rFonts w:ascii="Times New Roman"/>
                <w:sz w:val="21"/>
                <w:szCs w:val="21"/>
              </w:rPr>
            </w:pPr>
            <w:r>
              <w:rPr>
                <w:rFonts w:ascii="Times New Roman"/>
                <w:sz w:val="21"/>
                <w:szCs w:val="21"/>
              </w:rPr>
              <w:t>3</w:t>
            </w:r>
          </w:p>
        </w:tc>
        <w:tc>
          <w:tcPr>
            <w:tcW w:w="880" w:type="dxa"/>
            <w:vAlign w:val="center"/>
          </w:tcPr>
          <w:p w:rsidR="00F53FBF" w:rsidRPr="000F2D7D" w:rsidRDefault="00F53FBF" w:rsidP="000F2D7D">
            <w:pPr>
              <w:pStyle w:val="TableParagraph"/>
              <w:spacing w:before="1"/>
              <w:ind w:left="18"/>
              <w:jc w:val="center"/>
              <w:rPr>
                <w:sz w:val="21"/>
                <w:szCs w:val="21"/>
              </w:rPr>
            </w:pPr>
            <w:r w:rsidRPr="000F2D7D">
              <w:rPr>
                <w:rFonts w:hint="eastAsia"/>
                <w:sz w:val="21"/>
                <w:szCs w:val="21"/>
              </w:rPr>
              <w:t>专利数</w:t>
            </w:r>
          </w:p>
        </w:tc>
        <w:tc>
          <w:tcPr>
            <w:tcW w:w="755" w:type="dxa"/>
            <w:vAlign w:val="center"/>
          </w:tcPr>
          <w:p w:rsidR="00F53FBF" w:rsidRPr="000F2D7D" w:rsidRDefault="00F53FBF" w:rsidP="000F2D7D">
            <w:pPr>
              <w:pStyle w:val="TableParagraph"/>
              <w:jc w:val="center"/>
              <w:rPr>
                <w:rFonts w:ascii="Times New Roman"/>
                <w:sz w:val="21"/>
                <w:szCs w:val="21"/>
              </w:rPr>
            </w:pPr>
            <w:r>
              <w:rPr>
                <w:rFonts w:ascii="Times New Roman"/>
                <w:sz w:val="21"/>
                <w:szCs w:val="21"/>
              </w:rPr>
              <w:t>6</w:t>
            </w: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2337"/>
        </w:trPr>
        <w:tc>
          <w:tcPr>
            <w:tcW w:w="6783" w:type="dxa"/>
            <w:gridSpan w:val="9"/>
            <w:vMerge/>
            <w:tcBorders>
              <w:top w:val="nil"/>
            </w:tcBorders>
            <w:vAlign w:val="center"/>
          </w:tcPr>
          <w:p w:rsidR="00F53FBF" w:rsidRPr="000F2D7D" w:rsidRDefault="00F53FBF" w:rsidP="000F2D7D">
            <w:pPr>
              <w:jc w:val="center"/>
              <w:rPr>
                <w:sz w:val="21"/>
                <w:szCs w:val="21"/>
              </w:rPr>
            </w:pPr>
          </w:p>
        </w:tc>
        <w:tc>
          <w:tcPr>
            <w:tcW w:w="723" w:type="dxa"/>
            <w:vMerge/>
            <w:tcBorders>
              <w:top w:val="nil"/>
            </w:tcBorders>
            <w:vAlign w:val="center"/>
          </w:tcPr>
          <w:p w:rsidR="00F53FBF" w:rsidRPr="000F2D7D" w:rsidRDefault="00F53FBF" w:rsidP="000F2D7D">
            <w:pPr>
              <w:jc w:val="center"/>
              <w:rPr>
                <w:sz w:val="21"/>
                <w:szCs w:val="21"/>
              </w:rPr>
            </w:pPr>
          </w:p>
        </w:tc>
        <w:tc>
          <w:tcPr>
            <w:tcW w:w="1196" w:type="dxa"/>
            <w:vMerge/>
            <w:tcBorders>
              <w:top w:val="nil"/>
            </w:tcBorders>
            <w:vAlign w:val="center"/>
          </w:tcPr>
          <w:p w:rsidR="00F53FBF" w:rsidRPr="000F2D7D" w:rsidRDefault="00F53FBF" w:rsidP="000F2D7D">
            <w:pPr>
              <w:jc w:val="center"/>
              <w:rPr>
                <w:sz w:val="21"/>
                <w:szCs w:val="21"/>
              </w:rPr>
            </w:pPr>
          </w:p>
        </w:tc>
        <w:tc>
          <w:tcPr>
            <w:tcW w:w="12419" w:type="dxa"/>
            <w:gridSpan w:val="13"/>
            <w:vAlign w:val="center"/>
          </w:tcPr>
          <w:p w:rsidR="00F53FBF" w:rsidRPr="00544083" w:rsidRDefault="00F53FBF" w:rsidP="003D0E79">
            <w:pPr>
              <w:pStyle w:val="TableParagraph"/>
              <w:jc w:val="both"/>
              <w:rPr>
                <w:b/>
                <w:sz w:val="21"/>
                <w:szCs w:val="21"/>
                <w:lang w:val="en-US"/>
              </w:rPr>
            </w:pPr>
            <w:r w:rsidRPr="00544083">
              <w:rPr>
                <w:rFonts w:hint="eastAsia"/>
                <w:b/>
                <w:sz w:val="21"/>
                <w:szCs w:val="21"/>
                <w:lang w:val="en-US"/>
              </w:rPr>
              <w:t>一、项目研究</w:t>
            </w:r>
          </w:p>
          <w:p w:rsidR="00F53FBF" w:rsidRDefault="00F53FBF" w:rsidP="003D0E79">
            <w:pPr>
              <w:pStyle w:val="TableParagraph"/>
              <w:jc w:val="both"/>
              <w:rPr>
                <w:sz w:val="21"/>
                <w:szCs w:val="21"/>
                <w:lang w:val="en-US"/>
              </w:rPr>
            </w:pPr>
            <w:r w:rsidRPr="003D0E79">
              <w:rPr>
                <w:sz w:val="21"/>
                <w:szCs w:val="21"/>
                <w:lang w:val="en-US"/>
              </w:rPr>
              <w:t>1</w:t>
            </w:r>
            <w:r w:rsidRPr="003D0E79">
              <w:rPr>
                <w:rFonts w:hint="eastAsia"/>
                <w:sz w:val="21"/>
                <w:szCs w:val="21"/>
                <w:lang w:val="en-US"/>
              </w:rPr>
              <w:t>、</w:t>
            </w:r>
            <w:r w:rsidRPr="003D0E79">
              <w:rPr>
                <w:sz w:val="21"/>
                <w:szCs w:val="21"/>
                <w:lang w:val="en-US"/>
              </w:rPr>
              <w:t>2018</w:t>
            </w:r>
            <w:r w:rsidRPr="003D0E79">
              <w:rPr>
                <w:rFonts w:hint="eastAsia"/>
                <w:sz w:val="21"/>
                <w:szCs w:val="21"/>
                <w:lang w:val="en-US"/>
              </w:rPr>
              <w:t>年</w:t>
            </w:r>
            <w:r w:rsidRPr="003D0E79">
              <w:rPr>
                <w:sz w:val="21"/>
                <w:szCs w:val="21"/>
                <w:lang w:val="en-US"/>
              </w:rPr>
              <w:t>12</w:t>
            </w:r>
            <w:r w:rsidRPr="003D0E79">
              <w:rPr>
                <w:rFonts w:hint="eastAsia"/>
                <w:sz w:val="21"/>
                <w:szCs w:val="21"/>
                <w:lang w:val="en-US"/>
              </w:rPr>
              <w:t>月，主持院级青年项目《车载智能环保安全监测系统研究》</w:t>
            </w:r>
            <w:r w:rsidRPr="000F2D7D">
              <w:rPr>
                <w:rFonts w:hint="eastAsia"/>
                <w:sz w:val="21"/>
                <w:szCs w:val="21"/>
                <w:lang w:val="en-US"/>
              </w:rPr>
              <w:t>，</w:t>
            </w:r>
            <w:r>
              <w:rPr>
                <w:rFonts w:hint="eastAsia"/>
                <w:sz w:val="21"/>
                <w:szCs w:val="21"/>
                <w:lang w:val="en-US"/>
              </w:rPr>
              <w:t>湖南高速铁路职业技术学院</w:t>
            </w:r>
            <w:r w:rsidRPr="000F2D7D">
              <w:rPr>
                <w:rFonts w:hint="eastAsia"/>
                <w:sz w:val="21"/>
                <w:szCs w:val="21"/>
                <w:lang w:val="en-US"/>
              </w:rPr>
              <w:t>，</w:t>
            </w:r>
            <w:r>
              <w:rPr>
                <w:sz w:val="21"/>
                <w:szCs w:val="21"/>
                <w:lang w:val="en-US"/>
              </w:rPr>
              <w:t>GTYYB2018-01</w:t>
            </w:r>
            <w:r>
              <w:rPr>
                <w:rFonts w:hint="eastAsia"/>
                <w:sz w:val="21"/>
                <w:szCs w:val="21"/>
                <w:lang w:val="en-US"/>
              </w:rPr>
              <w:t>，排名第一；</w:t>
            </w:r>
          </w:p>
          <w:p w:rsidR="00F53FBF" w:rsidRDefault="00F53FBF" w:rsidP="003D0E79">
            <w:pPr>
              <w:pStyle w:val="TableParagraph"/>
              <w:jc w:val="both"/>
              <w:rPr>
                <w:sz w:val="21"/>
                <w:szCs w:val="21"/>
                <w:lang w:val="en-US"/>
              </w:rPr>
            </w:pPr>
            <w:r>
              <w:rPr>
                <w:sz w:val="21"/>
                <w:szCs w:val="21"/>
                <w:lang w:val="en-US"/>
              </w:rPr>
              <w:t>2</w:t>
            </w:r>
            <w:r>
              <w:rPr>
                <w:rFonts w:hint="eastAsia"/>
                <w:sz w:val="21"/>
                <w:szCs w:val="21"/>
                <w:lang w:val="en-US"/>
              </w:rPr>
              <w:t>、</w:t>
            </w:r>
            <w:r>
              <w:rPr>
                <w:sz w:val="21"/>
                <w:szCs w:val="21"/>
                <w:lang w:val="en-US"/>
              </w:rPr>
              <w:t>2019</w:t>
            </w:r>
            <w:r>
              <w:rPr>
                <w:rFonts w:hint="eastAsia"/>
                <w:sz w:val="21"/>
                <w:szCs w:val="21"/>
                <w:lang w:val="en-US"/>
              </w:rPr>
              <w:t>年</w:t>
            </w:r>
            <w:r>
              <w:rPr>
                <w:sz w:val="21"/>
                <w:szCs w:val="21"/>
                <w:lang w:val="en-US"/>
              </w:rPr>
              <w:t>11</w:t>
            </w:r>
            <w:r>
              <w:rPr>
                <w:rFonts w:hint="eastAsia"/>
                <w:sz w:val="21"/>
                <w:szCs w:val="21"/>
                <w:lang w:val="en-US"/>
              </w:rPr>
              <w:t>月，参与衡阳市科技局一般项目《基于“互联网</w:t>
            </w:r>
            <w:r>
              <w:rPr>
                <w:sz w:val="21"/>
                <w:szCs w:val="21"/>
                <w:lang w:val="en-US"/>
              </w:rPr>
              <w:t>+</w:t>
            </w:r>
            <w:r>
              <w:rPr>
                <w:rFonts w:hint="eastAsia"/>
                <w:sz w:val="21"/>
                <w:szCs w:val="21"/>
                <w:lang w:val="en-US"/>
              </w:rPr>
              <w:t>”技术的高职院校就业指导智慧课堂构建研究》，衡阳市科技局，排名第三；</w:t>
            </w:r>
          </w:p>
          <w:p w:rsidR="00F53FBF" w:rsidRDefault="00F53FBF" w:rsidP="003D0E79">
            <w:pPr>
              <w:pStyle w:val="TableParagraph"/>
              <w:jc w:val="both"/>
              <w:rPr>
                <w:sz w:val="21"/>
                <w:szCs w:val="21"/>
                <w:lang w:val="en-US"/>
              </w:rPr>
            </w:pPr>
            <w:r>
              <w:rPr>
                <w:sz w:val="21"/>
                <w:szCs w:val="21"/>
                <w:lang w:val="en-US"/>
              </w:rPr>
              <w:t>3</w:t>
            </w:r>
            <w:r>
              <w:rPr>
                <w:rFonts w:hint="eastAsia"/>
                <w:sz w:val="21"/>
                <w:szCs w:val="21"/>
                <w:lang w:val="en-US"/>
              </w:rPr>
              <w:t>、</w:t>
            </w:r>
            <w:r>
              <w:rPr>
                <w:sz w:val="21"/>
                <w:szCs w:val="21"/>
                <w:lang w:val="en-US"/>
              </w:rPr>
              <w:t>2019</w:t>
            </w:r>
            <w:r>
              <w:rPr>
                <w:rFonts w:hint="eastAsia"/>
                <w:sz w:val="21"/>
                <w:szCs w:val="21"/>
                <w:lang w:val="en-US"/>
              </w:rPr>
              <w:t>年</w:t>
            </w:r>
            <w:r>
              <w:rPr>
                <w:sz w:val="21"/>
                <w:szCs w:val="21"/>
                <w:lang w:val="en-US"/>
              </w:rPr>
              <w:t>12</w:t>
            </w:r>
            <w:r>
              <w:rPr>
                <w:rFonts w:hint="eastAsia"/>
                <w:sz w:val="21"/>
                <w:szCs w:val="21"/>
                <w:lang w:val="en-US"/>
              </w:rPr>
              <w:t>月，参与湖南省教育厅科学研究一般项目《高职院校“课程思政”建设研究</w:t>
            </w:r>
            <w:r>
              <w:rPr>
                <w:sz w:val="21"/>
                <w:szCs w:val="21"/>
                <w:lang w:val="en-US"/>
              </w:rPr>
              <w:t>——</w:t>
            </w:r>
            <w:r>
              <w:rPr>
                <w:rFonts w:hint="eastAsia"/>
                <w:sz w:val="21"/>
                <w:szCs w:val="21"/>
                <w:lang w:val="en-US"/>
              </w:rPr>
              <w:t>以就业指导课程为例》，湖南省教育厅，排名第六；</w:t>
            </w:r>
          </w:p>
          <w:p w:rsidR="00F53FBF" w:rsidRDefault="00F53FBF" w:rsidP="003D0E79">
            <w:pPr>
              <w:pStyle w:val="TableParagraph"/>
              <w:jc w:val="both"/>
              <w:rPr>
                <w:sz w:val="21"/>
                <w:szCs w:val="21"/>
                <w:lang w:val="en-US"/>
              </w:rPr>
            </w:pPr>
          </w:p>
          <w:p w:rsidR="00F53FBF" w:rsidRPr="00544083" w:rsidRDefault="00F53FBF" w:rsidP="00DE230F">
            <w:pPr>
              <w:spacing w:line="280" w:lineRule="exact"/>
              <w:rPr>
                <w:b/>
                <w:lang w:val="en-US"/>
              </w:rPr>
            </w:pPr>
            <w:r w:rsidRPr="00544083">
              <w:rPr>
                <w:rFonts w:hint="eastAsia"/>
                <w:b/>
                <w:lang w:val="en-US"/>
              </w:rPr>
              <w:t>二、社会服务</w:t>
            </w:r>
          </w:p>
          <w:p w:rsidR="00F53FBF" w:rsidRDefault="00F53FBF" w:rsidP="003D0E79">
            <w:pPr>
              <w:pStyle w:val="TableParagraph"/>
              <w:jc w:val="both"/>
              <w:rPr>
                <w:sz w:val="21"/>
                <w:szCs w:val="21"/>
                <w:lang w:val="en-US"/>
              </w:rPr>
            </w:pPr>
            <w:r>
              <w:rPr>
                <w:sz w:val="21"/>
                <w:szCs w:val="21"/>
                <w:lang w:val="en-US"/>
              </w:rPr>
              <w:t>1</w:t>
            </w:r>
            <w:r>
              <w:rPr>
                <w:rFonts w:hint="eastAsia"/>
                <w:sz w:val="21"/>
                <w:szCs w:val="21"/>
                <w:lang w:val="en-US"/>
              </w:rPr>
              <w:t>、</w:t>
            </w:r>
            <w:r>
              <w:rPr>
                <w:sz w:val="21"/>
                <w:szCs w:val="21"/>
                <w:lang w:val="en-US"/>
              </w:rPr>
              <w:t>2018</w:t>
            </w:r>
            <w:r>
              <w:rPr>
                <w:rFonts w:hint="eastAsia"/>
                <w:sz w:val="21"/>
                <w:szCs w:val="21"/>
                <w:lang w:val="en-US"/>
              </w:rPr>
              <w:t>年</w:t>
            </w:r>
            <w:r>
              <w:rPr>
                <w:sz w:val="21"/>
                <w:szCs w:val="21"/>
                <w:lang w:val="en-US"/>
              </w:rPr>
              <w:t>10</w:t>
            </w:r>
            <w:r>
              <w:rPr>
                <w:rFonts w:hint="eastAsia"/>
                <w:sz w:val="21"/>
                <w:szCs w:val="21"/>
                <w:lang w:val="en-US"/>
              </w:rPr>
              <w:t>月</w:t>
            </w:r>
            <w:r>
              <w:rPr>
                <w:sz w:val="21"/>
                <w:szCs w:val="21"/>
                <w:lang w:val="en-US"/>
              </w:rPr>
              <w:t>-11</w:t>
            </w:r>
            <w:r>
              <w:rPr>
                <w:rFonts w:hint="eastAsia"/>
                <w:sz w:val="21"/>
                <w:szCs w:val="21"/>
                <w:lang w:val="en-US"/>
              </w:rPr>
              <w:t>月，参与中国铁路总公司管道工技能比武培训工作，时间</w:t>
            </w:r>
            <w:r>
              <w:rPr>
                <w:sz w:val="21"/>
                <w:szCs w:val="21"/>
                <w:lang w:val="en-US"/>
              </w:rPr>
              <w:t>30</w:t>
            </w:r>
            <w:r>
              <w:rPr>
                <w:rFonts w:hint="eastAsia"/>
                <w:sz w:val="21"/>
                <w:szCs w:val="21"/>
                <w:lang w:val="en-US"/>
              </w:rPr>
              <w:t>天；</w:t>
            </w:r>
          </w:p>
          <w:p w:rsidR="00F53FBF" w:rsidRDefault="00F53FBF" w:rsidP="003D0E79">
            <w:pPr>
              <w:pStyle w:val="TableParagraph"/>
              <w:jc w:val="both"/>
              <w:rPr>
                <w:sz w:val="21"/>
                <w:szCs w:val="21"/>
                <w:lang w:val="en-US"/>
              </w:rPr>
            </w:pPr>
            <w:r>
              <w:rPr>
                <w:sz w:val="21"/>
                <w:szCs w:val="21"/>
                <w:lang w:val="en-US"/>
              </w:rPr>
              <w:t>2</w:t>
            </w:r>
            <w:r>
              <w:rPr>
                <w:rFonts w:hint="eastAsia"/>
                <w:sz w:val="21"/>
                <w:szCs w:val="21"/>
                <w:lang w:val="en-US"/>
              </w:rPr>
              <w:t>、</w:t>
            </w:r>
            <w:r>
              <w:rPr>
                <w:sz w:val="21"/>
                <w:szCs w:val="21"/>
                <w:lang w:val="en-US"/>
              </w:rPr>
              <w:t>2019</w:t>
            </w:r>
            <w:r>
              <w:rPr>
                <w:rFonts w:hint="eastAsia"/>
                <w:sz w:val="21"/>
                <w:szCs w:val="21"/>
                <w:lang w:val="en-US"/>
              </w:rPr>
              <w:t>年</w:t>
            </w:r>
            <w:r>
              <w:rPr>
                <w:sz w:val="21"/>
                <w:szCs w:val="21"/>
                <w:lang w:val="en-US"/>
              </w:rPr>
              <w:t>6</w:t>
            </w:r>
            <w:r>
              <w:rPr>
                <w:rFonts w:hint="eastAsia"/>
                <w:sz w:val="21"/>
                <w:szCs w:val="21"/>
                <w:lang w:val="en-US"/>
              </w:rPr>
              <w:t>月</w:t>
            </w:r>
            <w:r>
              <w:rPr>
                <w:sz w:val="21"/>
                <w:szCs w:val="21"/>
                <w:lang w:val="en-US"/>
              </w:rPr>
              <w:t>-7</w:t>
            </w:r>
            <w:r>
              <w:rPr>
                <w:rFonts w:hint="eastAsia"/>
                <w:sz w:val="21"/>
                <w:szCs w:val="21"/>
                <w:lang w:val="en-US"/>
              </w:rPr>
              <w:t>月，参与广铁集团公司电工技能比武培训工作，时间</w:t>
            </w:r>
            <w:r>
              <w:rPr>
                <w:sz w:val="21"/>
                <w:szCs w:val="21"/>
                <w:lang w:val="en-US"/>
              </w:rPr>
              <w:t>30</w:t>
            </w:r>
            <w:r>
              <w:rPr>
                <w:rFonts w:hint="eastAsia"/>
                <w:sz w:val="21"/>
                <w:szCs w:val="21"/>
                <w:lang w:val="en-US"/>
              </w:rPr>
              <w:t>天；</w:t>
            </w:r>
          </w:p>
          <w:p w:rsidR="00F53FBF" w:rsidRDefault="00F53FBF" w:rsidP="003D0E79">
            <w:pPr>
              <w:pStyle w:val="TableParagraph"/>
              <w:jc w:val="both"/>
              <w:rPr>
                <w:sz w:val="21"/>
                <w:szCs w:val="21"/>
                <w:lang w:val="en-US"/>
              </w:rPr>
            </w:pPr>
            <w:r>
              <w:rPr>
                <w:sz w:val="21"/>
                <w:szCs w:val="21"/>
                <w:lang w:val="en-US"/>
              </w:rPr>
              <w:t>3</w:t>
            </w:r>
            <w:r>
              <w:rPr>
                <w:rFonts w:hint="eastAsia"/>
                <w:sz w:val="21"/>
                <w:szCs w:val="21"/>
                <w:lang w:val="en-US"/>
              </w:rPr>
              <w:t>、</w:t>
            </w:r>
            <w:r>
              <w:rPr>
                <w:sz w:val="21"/>
                <w:szCs w:val="21"/>
                <w:lang w:val="en-US"/>
              </w:rPr>
              <w:t>2019</w:t>
            </w:r>
            <w:r>
              <w:rPr>
                <w:rFonts w:hint="eastAsia"/>
                <w:sz w:val="21"/>
                <w:szCs w:val="21"/>
                <w:lang w:val="en-US"/>
              </w:rPr>
              <w:t>年</w:t>
            </w:r>
            <w:r>
              <w:rPr>
                <w:sz w:val="21"/>
                <w:szCs w:val="21"/>
                <w:lang w:val="en-US"/>
              </w:rPr>
              <w:t>10</w:t>
            </w:r>
            <w:r>
              <w:rPr>
                <w:rFonts w:hint="eastAsia"/>
                <w:sz w:val="21"/>
                <w:szCs w:val="21"/>
                <w:lang w:val="en-US"/>
              </w:rPr>
              <w:t>月，参与中国铁路总公司电工技能比武培训工作，时间</w:t>
            </w:r>
            <w:r>
              <w:rPr>
                <w:sz w:val="21"/>
                <w:szCs w:val="21"/>
                <w:lang w:val="en-US"/>
              </w:rPr>
              <w:t>30</w:t>
            </w:r>
            <w:r>
              <w:rPr>
                <w:rFonts w:hint="eastAsia"/>
                <w:sz w:val="21"/>
                <w:szCs w:val="21"/>
                <w:lang w:val="en-US"/>
              </w:rPr>
              <w:t>天。</w:t>
            </w:r>
          </w:p>
          <w:p w:rsidR="00F53FBF" w:rsidRDefault="00F53FBF" w:rsidP="003D0E79">
            <w:pPr>
              <w:pStyle w:val="TableParagraph"/>
              <w:jc w:val="both"/>
              <w:rPr>
                <w:sz w:val="21"/>
                <w:szCs w:val="21"/>
                <w:lang w:val="en-US"/>
              </w:rPr>
            </w:pPr>
            <w:r>
              <w:rPr>
                <w:sz w:val="21"/>
                <w:szCs w:val="21"/>
                <w:lang w:val="en-US"/>
              </w:rPr>
              <w:t>4</w:t>
            </w:r>
            <w:r>
              <w:rPr>
                <w:rFonts w:hint="eastAsia"/>
                <w:sz w:val="21"/>
                <w:szCs w:val="21"/>
                <w:lang w:val="en-US"/>
              </w:rPr>
              <w:t>、指导学生春运实践，指导学生顶岗实习。</w:t>
            </w:r>
          </w:p>
          <w:p w:rsidR="00F53FBF" w:rsidRDefault="00F53FBF" w:rsidP="003D0E79">
            <w:pPr>
              <w:pStyle w:val="TableParagraph"/>
              <w:jc w:val="both"/>
              <w:rPr>
                <w:sz w:val="21"/>
                <w:szCs w:val="21"/>
                <w:lang w:val="en-US"/>
              </w:rPr>
            </w:pPr>
          </w:p>
          <w:p w:rsidR="00F53FBF" w:rsidRPr="00544083" w:rsidRDefault="00F53FBF" w:rsidP="00DE230F">
            <w:pPr>
              <w:spacing w:line="280" w:lineRule="exact"/>
              <w:rPr>
                <w:b/>
                <w:lang w:val="en-US"/>
              </w:rPr>
            </w:pPr>
            <w:r w:rsidRPr="00544083">
              <w:rPr>
                <w:rFonts w:hint="eastAsia"/>
                <w:b/>
                <w:lang w:val="en-US"/>
              </w:rPr>
              <w:t>三、专利</w:t>
            </w:r>
          </w:p>
          <w:p w:rsidR="00F53FBF" w:rsidRDefault="00F53FBF" w:rsidP="00DE230F">
            <w:pPr>
              <w:spacing w:line="280" w:lineRule="exact"/>
            </w:pPr>
            <w:r>
              <w:rPr>
                <w:lang w:val="en-US"/>
              </w:rPr>
              <w:t>1</w:t>
            </w:r>
            <w:r>
              <w:rPr>
                <w:rFonts w:hint="eastAsia"/>
                <w:lang w:val="en-US"/>
              </w:rPr>
              <w:t>、</w:t>
            </w:r>
            <w:r>
              <w:rPr>
                <w:rFonts w:hint="eastAsia"/>
              </w:rPr>
              <w:t>一种铁路轨道倾斜度测量装置，实用新型专利，</w:t>
            </w:r>
            <w:r>
              <w:t>ZL 2017 2 0664870.8</w:t>
            </w:r>
            <w:r>
              <w:rPr>
                <w:rFonts w:hint="eastAsia"/>
              </w:rPr>
              <w:t>，证书号</w:t>
            </w:r>
            <w:r>
              <w:t>6803146</w:t>
            </w:r>
            <w:r>
              <w:rPr>
                <w:rFonts w:hint="eastAsia"/>
              </w:rPr>
              <w:t>，第二；</w:t>
            </w:r>
          </w:p>
          <w:p w:rsidR="00F53FBF" w:rsidRDefault="00F53FBF" w:rsidP="00DE230F">
            <w:pPr>
              <w:spacing w:line="280" w:lineRule="exact"/>
              <w:rPr>
                <w:lang w:val="en-US"/>
              </w:rPr>
            </w:pPr>
            <w:r>
              <w:rPr>
                <w:lang w:val="en-US"/>
              </w:rPr>
              <w:t>2</w:t>
            </w:r>
            <w:r>
              <w:rPr>
                <w:rFonts w:hint="eastAsia"/>
                <w:lang w:val="en-US"/>
              </w:rPr>
              <w:t>、</w:t>
            </w:r>
            <w:r>
              <w:rPr>
                <w:rFonts w:hint="eastAsia"/>
              </w:rPr>
              <w:t>一种铁路轨道弯曲度检测装置，实用新型专利，</w:t>
            </w:r>
            <w:r>
              <w:t>ZL 2017 2 0</w:t>
            </w:r>
            <w:r>
              <w:rPr>
                <w:lang w:val="en-US"/>
              </w:rPr>
              <w:t>664900.5</w:t>
            </w:r>
            <w:r>
              <w:rPr>
                <w:rFonts w:hint="eastAsia"/>
                <w:lang w:val="en-US"/>
              </w:rPr>
              <w:t>，</w:t>
            </w:r>
            <w:r>
              <w:rPr>
                <w:rFonts w:hint="eastAsia"/>
              </w:rPr>
              <w:t>证书号</w:t>
            </w:r>
            <w:r>
              <w:rPr>
                <w:lang w:val="en-US"/>
              </w:rPr>
              <w:t>7087378</w:t>
            </w:r>
            <w:r>
              <w:rPr>
                <w:rFonts w:hint="eastAsia"/>
                <w:lang w:val="en-US"/>
              </w:rPr>
              <w:t>，第二；</w:t>
            </w:r>
          </w:p>
          <w:p w:rsidR="00F53FBF" w:rsidRDefault="00F53FBF" w:rsidP="00DE230F">
            <w:pPr>
              <w:spacing w:line="280" w:lineRule="exact"/>
              <w:rPr>
                <w:lang w:val="en-US"/>
              </w:rPr>
            </w:pPr>
            <w:r>
              <w:rPr>
                <w:lang w:val="en-US"/>
              </w:rPr>
              <w:t>3</w:t>
            </w:r>
            <w:r>
              <w:rPr>
                <w:rFonts w:hint="eastAsia"/>
                <w:lang w:val="en-US"/>
              </w:rPr>
              <w:t>、一种道路施工专用坐标测量装置，</w:t>
            </w:r>
            <w:r>
              <w:rPr>
                <w:rFonts w:hint="eastAsia"/>
              </w:rPr>
              <w:t>实用新型专利，</w:t>
            </w:r>
            <w:r>
              <w:t>ZL 2017 2 0</w:t>
            </w:r>
            <w:r>
              <w:rPr>
                <w:lang w:val="en-US"/>
              </w:rPr>
              <w:t>664892.4</w:t>
            </w:r>
            <w:r>
              <w:rPr>
                <w:rFonts w:hint="eastAsia"/>
                <w:lang w:val="en-US"/>
              </w:rPr>
              <w:t>，</w:t>
            </w:r>
            <w:r>
              <w:rPr>
                <w:rFonts w:hint="eastAsia"/>
              </w:rPr>
              <w:t>证书号</w:t>
            </w:r>
            <w:r>
              <w:rPr>
                <w:lang w:val="en-US"/>
              </w:rPr>
              <w:t>6929540</w:t>
            </w:r>
            <w:r>
              <w:rPr>
                <w:rFonts w:hint="eastAsia"/>
                <w:lang w:val="en-US"/>
              </w:rPr>
              <w:t>，第二；</w:t>
            </w:r>
          </w:p>
          <w:p w:rsidR="00F53FBF" w:rsidRDefault="00F53FBF" w:rsidP="00DE230F">
            <w:pPr>
              <w:spacing w:line="280" w:lineRule="exact"/>
              <w:rPr>
                <w:lang w:val="en-US"/>
              </w:rPr>
            </w:pPr>
            <w:r>
              <w:rPr>
                <w:lang w:val="en-US"/>
              </w:rPr>
              <w:t>4</w:t>
            </w:r>
            <w:r>
              <w:rPr>
                <w:rFonts w:hint="eastAsia"/>
                <w:lang w:val="en-US"/>
              </w:rPr>
              <w:t>、</w:t>
            </w:r>
            <w:r>
              <w:rPr>
                <w:rFonts w:hint="eastAsia"/>
              </w:rPr>
              <w:t>一种铁路轨面平移测量装置，实用新型专利，</w:t>
            </w:r>
            <w:r>
              <w:t>ZL 2017 2 0186062.5</w:t>
            </w:r>
            <w:r>
              <w:rPr>
                <w:rFonts w:hint="eastAsia"/>
              </w:rPr>
              <w:t>，证书号</w:t>
            </w:r>
            <w:r>
              <w:t>6833645</w:t>
            </w:r>
            <w:r>
              <w:rPr>
                <w:rFonts w:hint="eastAsia"/>
              </w:rPr>
              <w:t>，第二；</w:t>
            </w:r>
          </w:p>
          <w:p w:rsidR="00F53FBF" w:rsidRDefault="00F53FBF" w:rsidP="00DE230F">
            <w:pPr>
              <w:spacing w:line="280" w:lineRule="exact"/>
              <w:rPr>
                <w:lang w:val="en-US"/>
              </w:rPr>
            </w:pPr>
            <w:r>
              <w:rPr>
                <w:lang w:val="en-US"/>
              </w:rPr>
              <w:t>5</w:t>
            </w:r>
            <w:r>
              <w:rPr>
                <w:rFonts w:hint="eastAsia"/>
                <w:lang w:val="en-US"/>
              </w:rPr>
              <w:t>、</w:t>
            </w:r>
            <w:r>
              <w:rPr>
                <w:rFonts w:hint="eastAsia"/>
              </w:rPr>
              <w:t>一种用于测量铁道工程轨枕间距装置，实用新型专利，专利号</w:t>
            </w:r>
            <w:r>
              <w:t>ZL 2017 2 0186610.4</w:t>
            </w:r>
            <w:r>
              <w:rPr>
                <w:rFonts w:hint="eastAsia"/>
              </w:rPr>
              <w:t>，证书号</w:t>
            </w:r>
            <w:r>
              <w:t>6449245</w:t>
            </w:r>
            <w:r>
              <w:rPr>
                <w:rFonts w:hint="eastAsia"/>
              </w:rPr>
              <w:t>，排名第三；</w:t>
            </w:r>
          </w:p>
          <w:p w:rsidR="00F53FBF" w:rsidRPr="00DE230F" w:rsidRDefault="00F53FBF" w:rsidP="00DE230F">
            <w:pPr>
              <w:spacing w:line="280" w:lineRule="exact"/>
              <w:rPr>
                <w:lang w:val="en-US"/>
              </w:rPr>
            </w:pPr>
            <w:r>
              <w:rPr>
                <w:lang w:val="en-US"/>
              </w:rPr>
              <w:t>6</w:t>
            </w:r>
            <w:r>
              <w:rPr>
                <w:rFonts w:hint="eastAsia"/>
                <w:lang w:val="en-US"/>
              </w:rPr>
              <w:t>、</w:t>
            </w:r>
            <w:r>
              <w:rPr>
                <w:rFonts w:hint="eastAsia"/>
              </w:rPr>
              <w:t>一种用于地铁工程的限界测量装置，实用新型专利，</w:t>
            </w:r>
            <w:r>
              <w:t>ZL 2017 2 0186061.0</w:t>
            </w:r>
            <w:r>
              <w:rPr>
                <w:rFonts w:hint="eastAsia"/>
              </w:rPr>
              <w:t>，证书号</w:t>
            </w:r>
            <w:r>
              <w:t>6821653</w:t>
            </w:r>
            <w:r>
              <w:rPr>
                <w:rFonts w:hint="eastAsia"/>
              </w:rPr>
              <w:t>，第四。</w:t>
            </w:r>
          </w:p>
        </w:tc>
        <w:tc>
          <w:tcPr>
            <w:tcW w:w="1239" w:type="dxa"/>
            <w:vMerge/>
            <w:tcBorders>
              <w:top w:val="nil"/>
            </w:tcBorders>
            <w:vAlign w:val="center"/>
          </w:tcPr>
          <w:p w:rsidR="00F53FBF" w:rsidRPr="000F2D7D" w:rsidRDefault="00F53FBF" w:rsidP="000F2D7D">
            <w:pPr>
              <w:jc w:val="center"/>
              <w:rPr>
                <w:sz w:val="21"/>
                <w:szCs w:val="21"/>
              </w:rPr>
            </w:pPr>
          </w:p>
        </w:tc>
      </w:tr>
      <w:tr w:rsidR="00F53FBF" w:rsidTr="000F2D7D">
        <w:trPr>
          <w:trHeight w:val="1447"/>
        </w:trPr>
        <w:tc>
          <w:tcPr>
            <w:tcW w:w="6783" w:type="dxa"/>
            <w:gridSpan w:val="9"/>
            <w:vMerge/>
            <w:tcBorders>
              <w:top w:val="nil"/>
            </w:tcBorders>
            <w:vAlign w:val="center"/>
          </w:tcPr>
          <w:p w:rsidR="00F53FBF" w:rsidRPr="000F2D7D" w:rsidRDefault="00F53FBF" w:rsidP="000F2D7D">
            <w:pPr>
              <w:jc w:val="center"/>
              <w:rPr>
                <w:sz w:val="21"/>
                <w:szCs w:val="21"/>
              </w:rPr>
            </w:pPr>
          </w:p>
        </w:tc>
        <w:tc>
          <w:tcPr>
            <w:tcW w:w="1919" w:type="dxa"/>
            <w:gridSpan w:val="2"/>
            <w:vAlign w:val="center"/>
          </w:tcPr>
          <w:p w:rsidR="00F53FBF" w:rsidRPr="000F2D7D" w:rsidRDefault="00F53FBF" w:rsidP="000F2D7D">
            <w:pPr>
              <w:pStyle w:val="TableParagraph"/>
              <w:spacing w:before="10"/>
              <w:jc w:val="center"/>
              <w:rPr>
                <w:rFonts w:ascii="Times New Roman"/>
                <w:sz w:val="21"/>
                <w:szCs w:val="21"/>
              </w:rPr>
            </w:pPr>
          </w:p>
          <w:p w:rsidR="00F53FBF" w:rsidRPr="000F2D7D" w:rsidRDefault="00F53FBF" w:rsidP="000F2D7D">
            <w:pPr>
              <w:pStyle w:val="TableParagraph"/>
              <w:spacing w:line="249" w:lineRule="auto"/>
              <w:ind w:left="320" w:right="328"/>
              <w:jc w:val="center"/>
              <w:rPr>
                <w:sz w:val="21"/>
                <w:szCs w:val="21"/>
              </w:rPr>
            </w:pPr>
            <w:r w:rsidRPr="000F2D7D">
              <w:rPr>
                <w:rFonts w:hint="eastAsia"/>
                <w:sz w:val="21"/>
                <w:szCs w:val="21"/>
              </w:rPr>
              <w:t>学生思想政治教育工作业绩</w:t>
            </w:r>
          </w:p>
        </w:tc>
        <w:tc>
          <w:tcPr>
            <w:tcW w:w="12419" w:type="dxa"/>
            <w:gridSpan w:val="13"/>
            <w:vAlign w:val="center"/>
          </w:tcPr>
          <w:p w:rsidR="00F53FBF" w:rsidRDefault="00F53FBF" w:rsidP="003D0E79">
            <w:pPr>
              <w:pStyle w:val="TableParagraph"/>
              <w:jc w:val="both"/>
              <w:rPr>
                <w:rFonts w:ascii="Times New Roman"/>
                <w:sz w:val="21"/>
                <w:szCs w:val="21"/>
                <w:lang w:val="en-US"/>
              </w:rPr>
            </w:pPr>
            <w:r>
              <w:rPr>
                <w:rFonts w:ascii="Times New Roman"/>
                <w:sz w:val="21"/>
                <w:szCs w:val="21"/>
                <w:lang w:val="en-US"/>
              </w:rPr>
              <w:t>1</w:t>
            </w:r>
            <w:r>
              <w:rPr>
                <w:rFonts w:ascii="Times New Roman" w:hint="eastAsia"/>
                <w:sz w:val="21"/>
                <w:szCs w:val="21"/>
                <w:lang w:val="en-US"/>
              </w:rPr>
              <w:t>、</w:t>
            </w:r>
            <w:r w:rsidRPr="000F2D7D">
              <w:rPr>
                <w:rFonts w:ascii="Times New Roman"/>
                <w:sz w:val="21"/>
                <w:szCs w:val="21"/>
                <w:lang w:val="en-US"/>
              </w:rPr>
              <w:t>201</w:t>
            </w:r>
            <w:r>
              <w:rPr>
                <w:rFonts w:ascii="Times New Roman"/>
                <w:sz w:val="21"/>
                <w:szCs w:val="21"/>
                <w:lang w:val="en-US"/>
              </w:rPr>
              <w:t>9</w:t>
            </w:r>
            <w:r w:rsidRPr="000F2D7D">
              <w:rPr>
                <w:rFonts w:ascii="Times New Roman" w:hint="eastAsia"/>
                <w:sz w:val="21"/>
                <w:szCs w:val="21"/>
                <w:lang w:val="en-US"/>
              </w:rPr>
              <w:t>年</w:t>
            </w:r>
            <w:r>
              <w:rPr>
                <w:rFonts w:ascii="Times New Roman"/>
                <w:sz w:val="21"/>
                <w:szCs w:val="21"/>
                <w:lang w:val="en-US"/>
              </w:rPr>
              <w:t>2</w:t>
            </w:r>
            <w:r w:rsidRPr="000F2D7D">
              <w:rPr>
                <w:rFonts w:ascii="Times New Roman" w:hint="eastAsia"/>
                <w:sz w:val="21"/>
                <w:szCs w:val="21"/>
                <w:lang w:val="en-US"/>
              </w:rPr>
              <w:t>月至</w:t>
            </w:r>
            <w:r w:rsidRPr="000F2D7D">
              <w:rPr>
                <w:rFonts w:ascii="Times New Roman"/>
                <w:sz w:val="21"/>
                <w:szCs w:val="21"/>
                <w:lang w:val="en-US"/>
              </w:rPr>
              <w:t>2019</w:t>
            </w:r>
            <w:r w:rsidRPr="000F2D7D">
              <w:rPr>
                <w:rFonts w:ascii="Times New Roman" w:hint="eastAsia"/>
                <w:sz w:val="21"/>
                <w:szCs w:val="21"/>
                <w:lang w:val="en-US"/>
              </w:rPr>
              <w:t>年</w:t>
            </w:r>
            <w:r w:rsidRPr="000F2D7D">
              <w:rPr>
                <w:rFonts w:ascii="Times New Roman"/>
                <w:sz w:val="21"/>
                <w:szCs w:val="21"/>
                <w:lang w:val="en-US"/>
              </w:rPr>
              <w:t>1</w:t>
            </w:r>
            <w:r>
              <w:rPr>
                <w:rFonts w:ascii="Times New Roman"/>
                <w:sz w:val="21"/>
                <w:szCs w:val="21"/>
                <w:lang w:val="en-US"/>
              </w:rPr>
              <w:t>2</w:t>
            </w:r>
            <w:r w:rsidRPr="000F2D7D">
              <w:rPr>
                <w:rFonts w:ascii="Times New Roman" w:hint="eastAsia"/>
                <w:sz w:val="21"/>
                <w:szCs w:val="21"/>
                <w:lang w:val="en-US"/>
              </w:rPr>
              <w:t>月</w:t>
            </w:r>
            <w:r>
              <w:rPr>
                <w:rFonts w:ascii="Times New Roman" w:hint="eastAsia"/>
                <w:sz w:val="21"/>
                <w:szCs w:val="21"/>
                <w:lang w:val="en-US"/>
              </w:rPr>
              <w:t>，</w:t>
            </w:r>
            <w:r w:rsidRPr="000F2D7D">
              <w:rPr>
                <w:rFonts w:ascii="Times New Roman" w:hint="eastAsia"/>
                <w:sz w:val="21"/>
                <w:szCs w:val="21"/>
                <w:lang w:val="en-US"/>
              </w:rPr>
              <w:t>担任</w:t>
            </w:r>
            <w:r>
              <w:rPr>
                <w:rFonts w:ascii="Times New Roman" w:hint="eastAsia"/>
                <w:sz w:val="21"/>
                <w:szCs w:val="21"/>
                <w:lang w:val="en-US"/>
              </w:rPr>
              <w:t>给排水</w:t>
            </w:r>
            <w:r>
              <w:rPr>
                <w:rFonts w:ascii="Times New Roman"/>
                <w:sz w:val="21"/>
                <w:szCs w:val="21"/>
                <w:lang w:val="en-US"/>
              </w:rPr>
              <w:t>1801</w:t>
            </w:r>
            <w:r>
              <w:rPr>
                <w:rFonts w:ascii="Times New Roman" w:hint="eastAsia"/>
                <w:sz w:val="21"/>
                <w:szCs w:val="21"/>
                <w:lang w:val="en-US"/>
              </w:rPr>
              <w:t>班兼职辅导员；</w:t>
            </w:r>
          </w:p>
          <w:p w:rsidR="00F53FBF" w:rsidRDefault="00F53FBF" w:rsidP="003D0E79">
            <w:pPr>
              <w:pStyle w:val="TableParagraph"/>
              <w:jc w:val="both"/>
              <w:rPr>
                <w:rFonts w:ascii="Times New Roman"/>
                <w:sz w:val="21"/>
                <w:szCs w:val="21"/>
                <w:lang w:val="en-US"/>
              </w:rPr>
            </w:pPr>
            <w:r>
              <w:rPr>
                <w:rFonts w:ascii="Times New Roman"/>
                <w:sz w:val="21"/>
                <w:szCs w:val="21"/>
                <w:lang w:val="en-US"/>
              </w:rPr>
              <w:t>2</w:t>
            </w:r>
            <w:r>
              <w:rPr>
                <w:rFonts w:ascii="Times New Roman" w:hint="eastAsia"/>
                <w:sz w:val="21"/>
                <w:szCs w:val="21"/>
                <w:lang w:val="en-US"/>
              </w:rPr>
              <w:t>、</w:t>
            </w:r>
            <w:r>
              <w:rPr>
                <w:rFonts w:ascii="Times New Roman"/>
                <w:sz w:val="21"/>
                <w:szCs w:val="21"/>
                <w:lang w:val="en-US"/>
              </w:rPr>
              <w:t>2019</w:t>
            </w:r>
            <w:r>
              <w:rPr>
                <w:rFonts w:ascii="Times New Roman" w:hint="eastAsia"/>
                <w:sz w:val="21"/>
                <w:szCs w:val="21"/>
                <w:lang w:val="en-US"/>
              </w:rPr>
              <w:t>年</w:t>
            </w:r>
            <w:r>
              <w:rPr>
                <w:rFonts w:ascii="Times New Roman"/>
                <w:sz w:val="21"/>
                <w:szCs w:val="21"/>
                <w:lang w:val="en-US"/>
              </w:rPr>
              <w:t>3</w:t>
            </w:r>
            <w:r>
              <w:rPr>
                <w:rFonts w:ascii="Times New Roman" w:hint="eastAsia"/>
                <w:sz w:val="21"/>
                <w:szCs w:val="21"/>
                <w:lang w:val="en-US"/>
              </w:rPr>
              <w:t>月，荣获学校“团日活动十佳班”；</w:t>
            </w:r>
          </w:p>
          <w:p w:rsidR="00F53FBF" w:rsidRDefault="00F53FBF" w:rsidP="003D0E79">
            <w:pPr>
              <w:pStyle w:val="TableParagraph"/>
              <w:jc w:val="both"/>
              <w:rPr>
                <w:rFonts w:ascii="Times New Roman"/>
                <w:sz w:val="21"/>
                <w:szCs w:val="21"/>
                <w:lang w:val="en-US"/>
              </w:rPr>
            </w:pPr>
            <w:r>
              <w:rPr>
                <w:rFonts w:ascii="Times New Roman"/>
                <w:sz w:val="21"/>
                <w:szCs w:val="21"/>
                <w:lang w:val="en-US"/>
              </w:rPr>
              <w:t>2</w:t>
            </w:r>
            <w:r>
              <w:rPr>
                <w:rFonts w:ascii="Times New Roman" w:hint="eastAsia"/>
                <w:sz w:val="21"/>
                <w:szCs w:val="21"/>
                <w:lang w:val="en-US"/>
              </w:rPr>
              <w:t>、</w:t>
            </w:r>
            <w:r>
              <w:rPr>
                <w:rFonts w:ascii="Times New Roman"/>
                <w:sz w:val="21"/>
                <w:szCs w:val="21"/>
                <w:lang w:val="en-US"/>
              </w:rPr>
              <w:t>2019</w:t>
            </w:r>
            <w:r>
              <w:rPr>
                <w:rFonts w:ascii="Times New Roman" w:hint="eastAsia"/>
                <w:sz w:val="21"/>
                <w:szCs w:val="21"/>
                <w:lang w:val="en-US"/>
              </w:rPr>
              <w:t>年</w:t>
            </w:r>
            <w:r>
              <w:rPr>
                <w:rFonts w:ascii="Times New Roman"/>
                <w:sz w:val="21"/>
                <w:szCs w:val="21"/>
                <w:lang w:val="en-US"/>
              </w:rPr>
              <w:t>3</w:t>
            </w:r>
            <w:r>
              <w:rPr>
                <w:rFonts w:ascii="Times New Roman" w:hint="eastAsia"/>
                <w:sz w:val="21"/>
                <w:szCs w:val="21"/>
                <w:lang w:val="en-US"/>
              </w:rPr>
              <w:t>月，在铁道建筑学院“学雷锋”手抄报比赛中荣获第二名；</w:t>
            </w:r>
          </w:p>
          <w:p w:rsidR="00F53FBF" w:rsidRDefault="00F53FBF" w:rsidP="003D0E79">
            <w:pPr>
              <w:pStyle w:val="TableParagraph"/>
              <w:jc w:val="both"/>
              <w:rPr>
                <w:rFonts w:ascii="Times New Roman"/>
                <w:sz w:val="21"/>
                <w:szCs w:val="21"/>
                <w:lang w:val="en-US"/>
              </w:rPr>
            </w:pPr>
            <w:r>
              <w:rPr>
                <w:rFonts w:ascii="Times New Roman"/>
                <w:sz w:val="21"/>
                <w:szCs w:val="21"/>
                <w:lang w:val="en-US"/>
              </w:rPr>
              <w:t>3</w:t>
            </w:r>
            <w:r>
              <w:rPr>
                <w:rFonts w:ascii="Times New Roman" w:hint="eastAsia"/>
                <w:sz w:val="21"/>
                <w:szCs w:val="21"/>
                <w:lang w:val="en-US"/>
              </w:rPr>
              <w:t>、</w:t>
            </w:r>
            <w:r>
              <w:rPr>
                <w:rFonts w:ascii="Times New Roman"/>
                <w:sz w:val="21"/>
                <w:szCs w:val="21"/>
                <w:lang w:val="en-US"/>
              </w:rPr>
              <w:t>2019</w:t>
            </w:r>
            <w:r>
              <w:rPr>
                <w:rFonts w:ascii="Times New Roman" w:hint="eastAsia"/>
                <w:sz w:val="21"/>
                <w:szCs w:val="21"/>
                <w:lang w:val="en-US"/>
              </w:rPr>
              <w:t>年</w:t>
            </w:r>
            <w:r>
              <w:rPr>
                <w:rFonts w:ascii="Times New Roman"/>
                <w:sz w:val="21"/>
                <w:szCs w:val="21"/>
                <w:lang w:val="en-US"/>
              </w:rPr>
              <w:t>5</w:t>
            </w:r>
            <w:r>
              <w:rPr>
                <w:rFonts w:ascii="Times New Roman" w:hint="eastAsia"/>
                <w:sz w:val="21"/>
                <w:szCs w:val="21"/>
                <w:lang w:val="en-US"/>
              </w:rPr>
              <w:t>月，在</w:t>
            </w:r>
            <w:r>
              <w:rPr>
                <w:rFonts w:ascii="Times New Roman"/>
                <w:sz w:val="21"/>
                <w:szCs w:val="21"/>
                <w:lang w:val="en-US"/>
              </w:rPr>
              <w:t>5.25</w:t>
            </w:r>
            <w:r>
              <w:rPr>
                <w:rFonts w:ascii="Times New Roman" w:hint="eastAsia"/>
                <w:sz w:val="21"/>
                <w:szCs w:val="21"/>
                <w:lang w:val="en-US"/>
              </w:rPr>
              <w:t>心理健康主题活动荣获学校“优秀主题班会”奖；</w:t>
            </w:r>
          </w:p>
          <w:p w:rsidR="00F53FBF" w:rsidRDefault="00F53FBF" w:rsidP="003D0E79">
            <w:pPr>
              <w:pStyle w:val="TableParagraph"/>
              <w:jc w:val="both"/>
              <w:rPr>
                <w:rFonts w:ascii="Times New Roman"/>
                <w:sz w:val="21"/>
                <w:szCs w:val="21"/>
                <w:lang w:val="en-US"/>
              </w:rPr>
            </w:pPr>
            <w:r>
              <w:rPr>
                <w:rFonts w:ascii="Times New Roman"/>
                <w:sz w:val="21"/>
                <w:szCs w:val="21"/>
                <w:lang w:val="en-US"/>
              </w:rPr>
              <w:t>4</w:t>
            </w:r>
            <w:r>
              <w:rPr>
                <w:rFonts w:ascii="Times New Roman" w:hint="eastAsia"/>
                <w:sz w:val="21"/>
                <w:szCs w:val="21"/>
                <w:lang w:val="en-US"/>
              </w:rPr>
              <w:t>、</w:t>
            </w:r>
            <w:r>
              <w:rPr>
                <w:rFonts w:ascii="Times New Roman"/>
                <w:sz w:val="21"/>
                <w:szCs w:val="21"/>
                <w:lang w:val="en-US"/>
              </w:rPr>
              <w:t>2019</w:t>
            </w:r>
            <w:r>
              <w:rPr>
                <w:rFonts w:ascii="Times New Roman" w:hint="eastAsia"/>
                <w:sz w:val="21"/>
                <w:szCs w:val="21"/>
                <w:lang w:val="en-US"/>
              </w:rPr>
              <w:t>年</w:t>
            </w:r>
            <w:r>
              <w:rPr>
                <w:rFonts w:ascii="Times New Roman"/>
                <w:sz w:val="21"/>
                <w:szCs w:val="21"/>
                <w:lang w:val="en-US"/>
              </w:rPr>
              <w:t>6</w:t>
            </w:r>
            <w:r>
              <w:rPr>
                <w:rFonts w:ascii="Times New Roman" w:hint="eastAsia"/>
                <w:sz w:val="21"/>
                <w:szCs w:val="21"/>
                <w:lang w:val="en-US"/>
              </w:rPr>
              <w:t>月，给排水</w:t>
            </w:r>
            <w:r>
              <w:rPr>
                <w:rFonts w:ascii="Times New Roman"/>
                <w:sz w:val="21"/>
                <w:szCs w:val="21"/>
                <w:lang w:val="en-US"/>
              </w:rPr>
              <w:t>1801</w:t>
            </w:r>
            <w:r>
              <w:rPr>
                <w:rFonts w:ascii="Times New Roman" w:hint="eastAsia"/>
                <w:sz w:val="21"/>
                <w:szCs w:val="21"/>
                <w:lang w:val="en-US"/>
              </w:rPr>
              <w:t>班在</w:t>
            </w:r>
            <w:r>
              <w:rPr>
                <w:rFonts w:ascii="Times New Roman"/>
                <w:sz w:val="21"/>
                <w:szCs w:val="21"/>
                <w:lang w:val="en-US"/>
              </w:rPr>
              <w:t>2019</w:t>
            </w:r>
            <w:r>
              <w:rPr>
                <w:rFonts w:ascii="Times New Roman" w:hint="eastAsia"/>
                <w:sz w:val="21"/>
                <w:szCs w:val="21"/>
                <w:lang w:val="en-US"/>
              </w:rPr>
              <w:t>年度铁道建筑学院“朝阳杯”辩论赛荣获第一名；</w:t>
            </w:r>
          </w:p>
          <w:p w:rsidR="00F53FBF" w:rsidRPr="000F2D7D" w:rsidRDefault="00F53FBF" w:rsidP="003D0E79">
            <w:pPr>
              <w:pStyle w:val="TableParagraph"/>
              <w:jc w:val="both"/>
              <w:rPr>
                <w:rFonts w:ascii="Times New Roman"/>
                <w:sz w:val="21"/>
                <w:szCs w:val="21"/>
                <w:lang w:val="en-US"/>
              </w:rPr>
            </w:pPr>
            <w:r>
              <w:rPr>
                <w:rFonts w:ascii="Times New Roman"/>
                <w:sz w:val="21"/>
                <w:szCs w:val="21"/>
                <w:lang w:val="en-US"/>
              </w:rPr>
              <w:t>5</w:t>
            </w:r>
            <w:r>
              <w:rPr>
                <w:rFonts w:ascii="Times New Roman" w:hint="eastAsia"/>
                <w:sz w:val="21"/>
                <w:szCs w:val="21"/>
                <w:lang w:val="en-US"/>
              </w:rPr>
              <w:t>、</w:t>
            </w:r>
            <w:r>
              <w:rPr>
                <w:rFonts w:ascii="Times New Roman"/>
                <w:sz w:val="21"/>
                <w:szCs w:val="21"/>
                <w:lang w:val="en-US"/>
              </w:rPr>
              <w:t>2019</w:t>
            </w:r>
            <w:r>
              <w:rPr>
                <w:rFonts w:ascii="Times New Roman" w:hint="eastAsia"/>
                <w:sz w:val="21"/>
                <w:szCs w:val="21"/>
                <w:lang w:val="en-US"/>
              </w:rPr>
              <w:t>年</w:t>
            </w:r>
            <w:r>
              <w:rPr>
                <w:rFonts w:ascii="Times New Roman"/>
                <w:sz w:val="21"/>
                <w:szCs w:val="21"/>
                <w:lang w:val="en-US"/>
              </w:rPr>
              <w:t>9</w:t>
            </w:r>
            <w:r>
              <w:rPr>
                <w:rFonts w:ascii="Times New Roman" w:hint="eastAsia"/>
                <w:sz w:val="21"/>
                <w:szCs w:val="21"/>
                <w:lang w:val="en-US"/>
              </w:rPr>
              <w:t>月，指导学生何畔参加学校“我爱国防演讲比赛”荣获三等奖。</w:t>
            </w:r>
          </w:p>
        </w:tc>
        <w:tc>
          <w:tcPr>
            <w:tcW w:w="1239" w:type="dxa"/>
            <w:vAlign w:val="center"/>
          </w:tcPr>
          <w:p w:rsidR="00F53FBF" w:rsidRPr="000F2D7D" w:rsidRDefault="00F53FBF" w:rsidP="000F2D7D">
            <w:pPr>
              <w:pStyle w:val="TableParagraph"/>
              <w:spacing w:before="27" w:line="249" w:lineRule="auto"/>
              <w:ind w:left="87" w:right="121"/>
              <w:jc w:val="center"/>
              <w:rPr>
                <w:sz w:val="21"/>
                <w:szCs w:val="21"/>
              </w:rPr>
            </w:pPr>
            <w:r w:rsidRPr="000F2D7D">
              <w:rPr>
                <w:rFonts w:hint="eastAsia"/>
                <w:spacing w:val="-23"/>
                <w:sz w:val="21"/>
                <w:szCs w:val="21"/>
              </w:rPr>
              <w:t>学</w:t>
            </w:r>
            <w:r w:rsidRPr="000F2D7D">
              <w:rPr>
                <w:spacing w:val="-23"/>
                <w:sz w:val="21"/>
                <w:szCs w:val="21"/>
              </w:rPr>
              <w:t xml:space="preserve"> </w:t>
            </w:r>
            <w:r w:rsidRPr="000F2D7D">
              <w:rPr>
                <w:rFonts w:hint="eastAsia"/>
                <w:spacing w:val="-23"/>
                <w:sz w:val="21"/>
                <w:szCs w:val="21"/>
              </w:rPr>
              <w:t>校</w:t>
            </w:r>
            <w:r w:rsidRPr="000F2D7D">
              <w:rPr>
                <w:spacing w:val="-23"/>
                <w:sz w:val="21"/>
                <w:szCs w:val="21"/>
              </w:rPr>
              <w:t xml:space="preserve"> </w:t>
            </w:r>
            <w:r w:rsidRPr="000F2D7D">
              <w:rPr>
                <w:rFonts w:hint="eastAsia"/>
                <w:spacing w:val="-23"/>
                <w:sz w:val="21"/>
                <w:szCs w:val="21"/>
              </w:rPr>
              <w:t>主</w:t>
            </w:r>
            <w:r w:rsidRPr="000F2D7D">
              <w:rPr>
                <w:spacing w:val="-23"/>
                <w:sz w:val="21"/>
                <w:szCs w:val="21"/>
              </w:rPr>
              <w:t xml:space="preserve"> </w:t>
            </w:r>
            <w:r w:rsidRPr="000F2D7D">
              <w:rPr>
                <w:rFonts w:hint="eastAsia"/>
                <w:spacing w:val="-23"/>
                <w:sz w:val="21"/>
                <w:szCs w:val="21"/>
              </w:rPr>
              <w:t>管</w:t>
            </w:r>
            <w:r w:rsidRPr="000F2D7D">
              <w:rPr>
                <w:rFonts w:hint="eastAsia"/>
                <w:spacing w:val="-24"/>
                <w:sz w:val="21"/>
                <w:szCs w:val="21"/>
              </w:rPr>
              <w:t>部</w:t>
            </w:r>
            <w:r w:rsidRPr="000F2D7D">
              <w:rPr>
                <w:spacing w:val="-24"/>
                <w:sz w:val="21"/>
                <w:szCs w:val="21"/>
              </w:rPr>
              <w:t xml:space="preserve"> </w:t>
            </w:r>
            <w:r w:rsidRPr="000F2D7D">
              <w:rPr>
                <w:rFonts w:hint="eastAsia"/>
                <w:spacing w:val="-24"/>
                <w:sz w:val="21"/>
                <w:szCs w:val="21"/>
              </w:rPr>
              <w:t>门</w:t>
            </w:r>
            <w:r w:rsidRPr="000F2D7D">
              <w:rPr>
                <w:spacing w:val="-24"/>
                <w:sz w:val="21"/>
                <w:szCs w:val="21"/>
              </w:rPr>
              <w:t xml:space="preserve"> </w:t>
            </w:r>
            <w:r w:rsidRPr="000F2D7D">
              <w:rPr>
                <w:rFonts w:hint="eastAsia"/>
                <w:sz w:val="21"/>
                <w:szCs w:val="21"/>
              </w:rPr>
              <w:t>（</w:t>
            </w:r>
            <w:r w:rsidRPr="000F2D7D">
              <w:rPr>
                <w:spacing w:val="-30"/>
                <w:sz w:val="21"/>
                <w:szCs w:val="21"/>
              </w:rPr>
              <w:t xml:space="preserve"> </w:t>
            </w:r>
            <w:r w:rsidRPr="000F2D7D">
              <w:rPr>
                <w:rFonts w:hint="eastAsia"/>
                <w:spacing w:val="-30"/>
                <w:sz w:val="21"/>
                <w:szCs w:val="21"/>
              </w:rPr>
              <w:t>盖</w:t>
            </w:r>
            <w:r w:rsidRPr="000F2D7D">
              <w:rPr>
                <w:rFonts w:hint="eastAsia"/>
                <w:sz w:val="21"/>
                <w:szCs w:val="21"/>
              </w:rPr>
              <w:t>章</w:t>
            </w:r>
            <w:r w:rsidRPr="000F2D7D">
              <w:rPr>
                <w:rFonts w:hint="eastAsia"/>
                <w:spacing w:val="-32"/>
                <w:sz w:val="21"/>
                <w:szCs w:val="21"/>
              </w:rPr>
              <w:t>）</w:t>
            </w:r>
            <w:r w:rsidRPr="000F2D7D">
              <w:rPr>
                <w:rFonts w:hint="eastAsia"/>
                <w:spacing w:val="-5"/>
                <w:sz w:val="21"/>
                <w:szCs w:val="21"/>
              </w:rPr>
              <w:t>审核人</w:t>
            </w:r>
            <w:r w:rsidRPr="000F2D7D">
              <w:rPr>
                <w:rFonts w:hint="eastAsia"/>
                <w:sz w:val="21"/>
                <w:szCs w:val="21"/>
              </w:rPr>
              <w:t>签名：</w:t>
            </w:r>
          </w:p>
        </w:tc>
      </w:tr>
    </w:tbl>
    <w:p w:rsidR="00F53FBF" w:rsidRDefault="00F53FBF">
      <w:pPr>
        <w:tabs>
          <w:tab w:val="left" w:pos="8219"/>
          <w:tab w:val="left" w:pos="17699"/>
          <w:tab w:val="left" w:pos="19859"/>
          <w:tab w:val="left" w:pos="20579"/>
          <w:tab w:val="left" w:pos="21299"/>
        </w:tabs>
        <w:spacing w:before="39" w:line="280" w:lineRule="auto"/>
        <w:ind w:left="1328" w:right="1032" w:hanging="310"/>
        <w:rPr>
          <w:sz w:val="24"/>
        </w:rPr>
        <w:sectPr w:rsidR="00F53FBF">
          <w:headerReference w:type="even" r:id="rId6"/>
          <w:headerReference w:type="default" r:id="rId7"/>
          <w:footerReference w:type="even" r:id="rId8"/>
          <w:footerReference w:type="default" r:id="rId9"/>
          <w:headerReference w:type="first" r:id="rId10"/>
          <w:footerReference w:type="first" r:id="rId11"/>
          <w:pgSz w:w="23820" w:h="16840" w:orient="landscape"/>
          <w:pgMar w:top="1300" w:right="500" w:bottom="1580" w:left="740" w:header="0" w:footer="1384" w:gutter="0"/>
          <w:cols w:space="720"/>
        </w:sectPr>
      </w:pPr>
      <w:r>
        <w:rPr>
          <w:rFonts w:hint="eastAsia"/>
          <w:sz w:val="24"/>
        </w:rPr>
        <w:t>单位（公章）：</w:t>
      </w:r>
      <w:r>
        <w:rPr>
          <w:sz w:val="24"/>
        </w:rPr>
        <w:tab/>
      </w:r>
      <w:r>
        <w:rPr>
          <w:rFonts w:hint="eastAsia"/>
          <w:sz w:val="24"/>
        </w:rPr>
        <w:t>单位审核责任人签名：</w:t>
      </w:r>
      <w:r>
        <w:rPr>
          <w:sz w:val="24"/>
        </w:rPr>
        <w:tab/>
      </w:r>
      <w:r>
        <w:rPr>
          <w:rFonts w:hint="eastAsia"/>
          <w:sz w:val="24"/>
        </w:rPr>
        <w:t>填表日期：</w:t>
      </w:r>
      <w:r>
        <w:rPr>
          <w:sz w:val="24"/>
        </w:rPr>
        <w:tab/>
      </w:r>
      <w:r>
        <w:rPr>
          <w:rFonts w:hint="eastAsia"/>
          <w:sz w:val="24"/>
        </w:rPr>
        <w:t>年</w:t>
      </w:r>
      <w:r>
        <w:rPr>
          <w:sz w:val="24"/>
        </w:rPr>
        <w:tab/>
      </w:r>
      <w:r>
        <w:rPr>
          <w:rFonts w:hint="eastAsia"/>
          <w:sz w:val="24"/>
        </w:rPr>
        <w:t>月</w:t>
      </w:r>
      <w:r>
        <w:rPr>
          <w:sz w:val="24"/>
        </w:rPr>
        <w:tab/>
      </w:r>
      <w:r>
        <w:rPr>
          <w:rFonts w:hint="eastAsia"/>
          <w:spacing w:val="-17"/>
          <w:sz w:val="24"/>
        </w:rPr>
        <w:t>日</w:t>
      </w:r>
      <w:r>
        <w:rPr>
          <w:rFonts w:hint="eastAsia"/>
          <w:sz w:val="24"/>
        </w:rPr>
        <w:t>注：</w:t>
      </w:r>
      <w:r>
        <w:rPr>
          <w:rFonts w:ascii="Times New Roman" w:hAnsi="Times New Roman"/>
          <w:sz w:val="24"/>
        </w:rPr>
        <w:t>1</w:t>
      </w:r>
      <w:r>
        <w:rPr>
          <w:rFonts w:hint="eastAsia"/>
          <w:sz w:val="24"/>
        </w:rPr>
        <w:t>、表中</w:t>
      </w:r>
      <w:r>
        <w:rPr>
          <w:rFonts w:ascii="Times New Roman" w:hAnsi="Times New Roman"/>
          <w:sz w:val="24"/>
        </w:rPr>
        <w:t>“</w:t>
      </w:r>
      <w:r>
        <w:rPr>
          <w:rFonts w:hint="eastAsia"/>
          <w:sz w:val="24"/>
        </w:rPr>
        <w:t>其它教学工作量</w:t>
      </w:r>
      <w:r>
        <w:rPr>
          <w:rFonts w:ascii="Times New Roman" w:hAnsi="Times New Roman"/>
          <w:sz w:val="24"/>
        </w:rPr>
        <w:t>”</w:t>
      </w:r>
      <w:r>
        <w:rPr>
          <w:rFonts w:hint="eastAsia"/>
          <w:sz w:val="24"/>
        </w:rPr>
        <w:t>是指出卷、监考、指导毕业生论文等。</w:t>
      </w:r>
      <w:r>
        <w:rPr>
          <w:rFonts w:ascii="Times New Roman" w:hAnsi="Times New Roman"/>
          <w:sz w:val="24"/>
        </w:rPr>
        <w:t>2</w:t>
      </w:r>
      <w:r>
        <w:rPr>
          <w:rFonts w:hint="eastAsia"/>
          <w:sz w:val="24"/>
        </w:rPr>
        <w:t>、增刊、论文集、用稿通知、清样、习题集（库）等均不作为申报高级专业技术职务的参评材料</w:t>
      </w:r>
    </w:p>
    <w:p w:rsidR="00F53FBF" w:rsidRDefault="00F53FBF">
      <w:pPr>
        <w:tabs>
          <w:tab w:val="left" w:pos="3105"/>
          <w:tab w:val="left" w:pos="9372"/>
          <w:tab w:val="left" w:pos="12680"/>
        </w:tabs>
        <w:spacing w:before="6"/>
        <w:jc w:val="both"/>
        <w:rPr>
          <w:rFonts w:ascii="Times New Roman"/>
          <w:sz w:val="20"/>
        </w:rPr>
      </w:pPr>
    </w:p>
    <w:sectPr w:rsidR="00F53FBF" w:rsidSect="00C86083">
      <w:footerReference w:type="even" r:id="rId12"/>
      <w:footerReference w:type="default" r:id="rId13"/>
      <w:pgSz w:w="16840" w:h="11910" w:orient="landscape"/>
      <w:pgMar w:top="1360" w:right="1300" w:bottom="709" w:left="1580" w:header="0" w:footer="1384"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FBF" w:rsidRDefault="00F53FBF" w:rsidP="00C86083">
      <w:r>
        <w:separator/>
      </w:r>
    </w:p>
  </w:endnote>
  <w:endnote w:type="continuationSeparator" w:id="0">
    <w:p w:rsidR="00F53FBF" w:rsidRDefault="00F53FBF" w:rsidP="00C860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PMingLiUfalt">
    <w:altName w:val="PMingLiU"/>
    <w:panose1 w:val="00000000000000000000"/>
    <w:charset w:val="88"/>
    <w:family w:val="roman"/>
    <w:notTrueType/>
    <w:pitch w:val="default"/>
    <w:sig w:usb0="00000001" w:usb1="08080000" w:usb2="00000010" w:usb3="00000000" w:csb0="00100000" w:csb1="00000000"/>
  </w:font>
  <w:font w:name="Microsoft JhengHei">
    <w:panose1 w:val="00000000000000000000"/>
    <w:charset w:val="88"/>
    <w:family w:val="swiss"/>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方正粗黑宋简体">
    <w:altName w:val="宋体"/>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BF" w:rsidRDefault="00F53FBF">
    <w:pPr>
      <w:pStyle w:val="BodyText"/>
      <w:spacing w:line="14" w:lineRule="auto"/>
      <w:rPr>
        <w:sz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22.2pt;margin-top:134.75pt;width:558.25pt;height:558.25pt;z-index:-251659264;visibility:visible;mso-wrap-distance-left:0;mso-wrap-distance-right:0;mso-position-horizontal-relative:page;mso-position-vertical-relative:page">
          <v:imagedata r:id="rId1" o:title=""/>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BF" w:rsidRDefault="00F53FBF">
    <w:pPr>
      <w:pStyle w:val="BodyText"/>
      <w:spacing w:line="14" w:lineRule="auto"/>
      <w:rPr>
        <w:sz w:val="2"/>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s2050" type="#_x0000_t75" style="position:absolute;margin-left:123.65pt;margin-top:285.9pt;width:329.9pt;height:329.9pt;z-index:-251660288;visibility:visible;mso-wrap-distance-left:0;mso-wrap-distance-right:0;mso-position-horizontal-relative:page;mso-position-vertical-relative:page">
          <v:imagedata r:id="rId1" o:title=""/>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BF" w:rsidRDefault="00F53FB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BF" w:rsidRDefault="00F53FBF">
    <w:pPr>
      <w:pStyle w:val="BodyText"/>
      <w:spacing w:line="14" w:lineRule="auto"/>
      <w:rPr>
        <w:sz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135.2pt;margin-top:265.7pt;width:313.8pt;height:313.8pt;z-index:-251658240;visibility:visible;mso-wrap-distance-left:0;mso-wrap-distance-right:0;mso-position-horizontal-relative:page;mso-position-vertical-relative:page">
          <v:imagedata r:id="rId1" o:title=""/>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BF" w:rsidRDefault="00F53FBF">
    <w:pPr>
      <w:pStyle w:val="BodyText"/>
      <w:spacing w:line="14" w:lineRule="auto"/>
      <w:rPr>
        <w:sz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135.2pt;margin-top:270.7pt;width:313.8pt;height:313.8pt;z-index:-251657216;visibility:visible;mso-wrap-distance-left:0;mso-wrap-distance-right:0;mso-position-horizontal-relative:page;mso-position-vertical-relative:page">
          <v:imagedata r:id="rId1" o:title=""/>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FBF" w:rsidRDefault="00F53FBF" w:rsidP="00C86083">
      <w:r>
        <w:separator/>
      </w:r>
    </w:p>
  </w:footnote>
  <w:footnote w:type="continuationSeparator" w:id="0">
    <w:p w:rsidR="00F53FBF" w:rsidRDefault="00F53FBF" w:rsidP="00C860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BF" w:rsidRDefault="00F53F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BF" w:rsidRDefault="00F53FBF" w:rsidP="007E04B9">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BF" w:rsidRDefault="00F53FB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bordersDoNotSurroundHeader/>
  <w:bordersDoNotSurroundFooter/>
  <w:defaultTabStop w:val="720"/>
  <w:evenAndOddHeaders/>
  <w:drawingGridHorizontalSpacing w:val="110"/>
  <w:noPunctuationKerning/>
  <w:characterSpacingControl w:val="doNotCompress"/>
  <w:noLineBreaksAfter w:lang="zh-CN" w:val="$([{£¥·‘“〈《「『【〔〖〝﹙﹛﹝＄（．［｛￡￥"/>
  <w:noLineBreaksBefore w:lang="zh-CN" w:val="!%),.:;&gt;?]}¢¨°·ˇˉ―‖’”…‰′″›℃∶、。〃〉》」』】〕〗〞︶︺︾﹀﹄﹚﹜﹞！＂％＇），．：；？］｀｜｝～￠"/>
  <w:hdrShapeDefaults>
    <o:shapedefaults v:ext="edit" spidmax="2053"/>
    <o:shapelayout v:ext="edit">
      <o:idmap v:ext="edit" data="2"/>
    </o:shapelayout>
  </w:hdrShapeDefaults>
  <w:footnotePr>
    <w:footnote w:id="-1"/>
    <w:footnote w:id="0"/>
  </w:footnotePr>
  <w:endnotePr>
    <w:endnote w:id="-1"/>
    <w:endnote w:id="0"/>
  </w:endnotePr>
  <w:compat>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523F"/>
    <w:rsid w:val="000042EF"/>
    <w:rsid w:val="00017E72"/>
    <w:rsid w:val="000470BE"/>
    <w:rsid w:val="00054EAF"/>
    <w:rsid w:val="00067407"/>
    <w:rsid w:val="00072F84"/>
    <w:rsid w:val="000A0AC7"/>
    <w:rsid w:val="000D0ED5"/>
    <w:rsid w:val="000E0BEA"/>
    <w:rsid w:val="000E29E2"/>
    <w:rsid w:val="000E7572"/>
    <w:rsid w:val="000F2D7D"/>
    <w:rsid w:val="00136C35"/>
    <w:rsid w:val="0014191F"/>
    <w:rsid w:val="00181CC9"/>
    <w:rsid w:val="00195D8F"/>
    <w:rsid w:val="001A2139"/>
    <w:rsid w:val="001B7644"/>
    <w:rsid w:val="001C5CC4"/>
    <w:rsid w:val="001F6825"/>
    <w:rsid w:val="001F7CD0"/>
    <w:rsid w:val="00211FE5"/>
    <w:rsid w:val="00232F6E"/>
    <w:rsid w:val="0023585B"/>
    <w:rsid w:val="00257863"/>
    <w:rsid w:val="00280CDD"/>
    <w:rsid w:val="002876C7"/>
    <w:rsid w:val="002B0918"/>
    <w:rsid w:val="003016F4"/>
    <w:rsid w:val="00305124"/>
    <w:rsid w:val="00326126"/>
    <w:rsid w:val="00327991"/>
    <w:rsid w:val="003573B6"/>
    <w:rsid w:val="003B60AE"/>
    <w:rsid w:val="003D0E79"/>
    <w:rsid w:val="003F5A56"/>
    <w:rsid w:val="00446521"/>
    <w:rsid w:val="00452831"/>
    <w:rsid w:val="004679ED"/>
    <w:rsid w:val="00487E84"/>
    <w:rsid w:val="004A523F"/>
    <w:rsid w:val="004C203E"/>
    <w:rsid w:val="004E1522"/>
    <w:rsid w:val="004E41D2"/>
    <w:rsid w:val="0051454D"/>
    <w:rsid w:val="00534393"/>
    <w:rsid w:val="00544083"/>
    <w:rsid w:val="00584917"/>
    <w:rsid w:val="005A19EA"/>
    <w:rsid w:val="005A3FDF"/>
    <w:rsid w:val="005B155A"/>
    <w:rsid w:val="005F2CE3"/>
    <w:rsid w:val="005F6FBE"/>
    <w:rsid w:val="0060318F"/>
    <w:rsid w:val="00625155"/>
    <w:rsid w:val="00646B5E"/>
    <w:rsid w:val="00696E69"/>
    <w:rsid w:val="006B7C88"/>
    <w:rsid w:val="006C1A9D"/>
    <w:rsid w:val="006C2269"/>
    <w:rsid w:val="006D2BC2"/>
    <w:rsid w:val="006E43F4"/>
    <w:rsid w:val="00703E65"/>
    <w:rsid w:val="00744C46"/>
    <w:rsid w:val="00765789"/>
    <w:rsid w:val="00791DA9"/>
    <w:rsid w:val="007E04B9"/>
    <w:rsid w:val="007E0B49"/>
    <w:rsid w:val="007E287F"/>
    <w:rsid w:val="007E510F"/>
    <w:rsid w:val="00805817"/>
    <w:rsid w:val="00820781"/>
    <w:rsid w:val="0084676A"/>
    <w:rsid w:val="00851CAB"/>
    <w:rsid w:val="00854E12"/>
    <w:rsid w:val="00864275"/>
    <w:rsid w:val="008B56FF"/>
    <w:rsid w:val="008C0001"/>
    <w:rsid w:val="008C30AF"/>
    <w:rsid w:val="008E6551"/>
    <w:rsid w:val="00942C38"/>
    <w:rsid w:val="00954936"/>
    <w:rsid w:val="0099358B"/>
    <w:rsid w:val="009E7A39"/>
    <w:rsid w:val="009F5159"/>
    <w:rsid w:val="00A17EFA"/>
    <w:rsid w:val="00A25515"/>
    <w:rsid w:val="00A87825"/>
    <w:rsid w:val="00AA0207"/>
    <w:rsid w:val="00AC416C"/>
    <w:rsid w:val="00AE120A"/>
    <w:rsid w:val="00B06D5B"/>
    <w:rsid w:val="00B3511D"/>
    <w:rsid w:val="00B364BC"/>
    <w:rsid w:val="00B73176"/>
    <w:rsid w:val="00B93A17"/>
    <w:rsid w:val="00BF4609"/>
    <w:rsid w:val="00C00559"/>
    <w:rsid w:val="00C14F9C"/>
    <w:rsid w:val="00C6777F"/>
    <w:rsid w:val="00C67960"/>
    <w:rsid w:val="00C86083"/>
    <w:rsid w:val="00CE3A03"/>
    <w:rsid w:val="00CF298B"/>
    <w:rsid w:val="00D14812"/>
    <w:rsid w:val="00D31D17"/>
    <w:rsid w:val="00D535B7"/>
    <w:rsid w:val="00D57806"/>
    <w:rsid w:val="00D773F7"/>
    <w:rsid w:val="00D77FC2"/>
    <w:rsid w:val="00DB791F"/>
    <w:rsid w:val="00DE230F"/>
    <w:rsid w:val="00E069D4"/>
    <w:rsid w:val="00E12D43"/>
    <w:rsid w:val="00E42A49"/>
    <w:rsid w:val="00EE320D"/>
    <w:rsid w:val="00EF48B5"/>
    <w:rsid w:val="00F41901"/>
    <w:rsid w:val="00F53FBF"/>
    <w:rsid w:val="00F559B6"/>
    <w:rsid w:val="00F91300"/>
    <w:rsid w:val="00F944E8"/>
    <w:rsid w:val="00FE5BFE"/>
    <w:rsid w:val="08E61319"/>
    <w:rsid w:val="09473BD0"/>
    <w:rsid w:val="0A987BAB"/>
    <w:rsid w:val="0B763436"/>
    <w:rsid w:val="147F46CE"/>
    <w:rsid w:val="19282D53"/>
    <w:rsid w:val="1D7604E8"/>
    <w:rsid w:val="21BB67A2"/>
    <w:rsid w:val="22BF55E1"/>
    <w:rsid w:val="25816E9B"/>
    <w:rsid w:val="2643450F"/>
    <w:rsid w:val="27895FD4"/>
    <w:rsid w:val="2C8B58E3"/>
    <w:rsid w:val="359A33AC"/>
    <w:rsid w:val="395F75E3"/>
    <w:rsid w:val="49107250"/>
    <w:rsid w:val="4DE21119"/>
    <w:rsid w:val="5371663E"/>
    <w:rsid w:val="5C225B4F"/>
    <w:rsid w:val="66402E8E"/>
    <w:rsid w:val="69252453"/>
    <w:rsid w:val="75794EDF"/>
    <w:rsid w:val="77876434"/>
    <w:rsid w:val="77FA16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083"/>
    <w:pPr>
      <w:widowControl w:val="0"/>
      <w:autoSpaceDE w:val="0"/>
      <w:autoSpaceDN w:val="0"/>
    </w:pPr>
    <w:rPr>
      <w:rFonts w:ascii="宋体" w:hAnsi="宋体" w:cs="宋体"/>
      <w:kern w:val="0"/>
      <w:sz w:val="22"/>
      <w:lang w:val="zh-CN"/>
    </w:rPr>
  </w:style>
  <w:style w:type="paragraph" w:styleId="Heading1">
    <w:name w:val="heading 1"/>
    <w:basedOn w:val="Normal"/>
    <w:next w:val="Normal"/>
    <w:link w:val="Heading1Char"/>
    <w:uiPriority w:val="99"/>
    <w:qFormat/>
    <w:rsid w:val="00C86083"/>
    <w:pPr>
      <w:spacing w:before="279"/>
      <w:ind w:left="724"/>
      <w:jc w:val="center"/>
      <w:outlineLvl w:val="0"/>
    </w:pPr>
    <w:rPr>
      <w:rFonts w:ascii="PMingLiUfalt" w:eastAsia="PMingLiUfalt" w:hAnsi="PMingLiUfalt" w:cs="PMingLiUfalt"/>
      <w:sz w:val="44"/>
      <w:szCs w:val="44"/>
    </w:rPr>
  </w:style>
  <w:style w:type="paragraph" w:styleId="Heading2">
    <w:name w:val="heading 2"/>
    <w:basedOn w:val="Normal"/>
    <w:next w:val="Normal"/>
    <w:link w:val="Heading2Char"/>
    <w:uiPriority w:val="99"/>
    <w:qFormat/>
    <w:rsid w:val="00C86083"/>
    <w:pPr>
      <w:ind w:left="1031"/>
      <w:outlineLvl w:val="1"/>
    </w:pPr>
    <w:rPr>
      <w:rFonts w:ascii="Microsoft JhengHei" w:eastAsia="Microsoft JhengHei" w:hAnsi="Microsoft JhengHei" w:cs="Microsoft JhengHei"/>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27991"/>
    <w:rPr>
      <w:rFonts w:ascii="宋体" w:eastAsia="宋体" w:cs="宋体"/>
      <w:b/>
      <w:bCs/>
      <w:kern w:val="44"/>
      <w:sz w:val="44"/>
      <w:szCs w:val="44"/>
      <w:lang w:val="zh-CN"/>
    </w:rPr>
  </w:style>
  <w:style w:type="character" w:customStyle="1" w:styleId="Heading2Char">
    <w:name w:val="Heading 2 Char"/>
    <w:basedOn w:val="DefaultParagraphFont"/>
    <w:link w:val="Heading2"/>
    <w:uiPriority w:val="99"/>
    <w:semiHidden/>
    <w:locked/>
    <w:rsid w:val="00327991"/>
    <w:rPr>
      <w:rFonts w:ascii="Cambria" w:eastAsia="宋体" w:hAnsi="Cambria" w:cs="Times New Roman"/>
      <w:b/>
      <w:bCs/>
      <w:kern w:val="0"/>
      <w:sz w:val="32"/>
      <w:szCs w:val="32"/>
      <w:lang w:val="zh-CN"/>
    </w:rPr>
  </w:style>
  <w:style w:type="paragraph" w:styleId="BodyText">
    <w:name w:val="Body Text"/>
    <w:basedOn w:val="Normal"/>
    <w:link w:val="BodyTextChar"/>
    <w:uiPriority w:val="99"/>
    <w:rsid w:val="00C86083"/>
    <w:rPr>
      <w:sz w:val="32"/>
      <w:szCs w:val="32"/>
    </w:rPr>
  </w:style>
  <w:style w:type="character" w:customStyle="1" w:styleId="BodyTextChar">
    <w:name w:val="Body Text Char"/>
    <w:basedOn w:val="DefaultParagraphFont"/>
    <w:link w:val="BodyText"/>
    <w:uiPriority w:val="99"/>
    <w:semiHidden/>
    <w:locked/>
    <w:rsid w:val="00327991"/>
    <w:rPr>
      <w:rFonts w:ascii="宋体" w:eastAsia="宋体" w:cs="宋体"/>
      <w:kern w:val="0"/>
      <w:sz w:val="22"/>
      <w:lang w:val="zh-CN"/>
    </w:rPr>
  </w:style>
  <w:style w:type="paragraph" w:styleId="BalloonText">
    <w:name w:val="Balloon Text"/>
    <w:basedOn w:val="Normal"/>
    <w:link w:val="BalloonTextChar"/>
    <w:uiPriority w:val="99"/>
    <w:semiHidden/>
    <w:rsid w:val="00C86083"/>
    <w:rPr>
      <w:sz w:val="18"/>
      <w:szCs w:val="18"/>
    </w:rPr>
  </w:style>
  <w:style w:type="character" w:customStyle="1" w:styleId="BalloonTextChar">
    <w:name w:val="Balloon Text Char"/>
    <w:basedOn w:val="DefaultParagraphFont"/>
    <w:link w:val="BalloonText"/>
    <w:uiPriority w:val="99"/>
    <w:semiHidden/>
    <w:locked/>
    <w:rsid w:val="00C86083"/>
    <w:rPr>
      <w:rFonts w:ascii="宋体" w:eastAsia="宋体" w:hAnsi="宋体" w:cs="宋体"/>
      <w:sz w:val="18"/>
      <w:szCs w:val="18"/>
      <w:lang w:val="zh-CN" w:eastAsia="zh-CN"/>
    </w:rPr>
  </w:style>
  <w:style w:type="paragraph" w:styleId="Footer">
    <w:name w:val="footer"/>
    <w:basedOn w:val="Normal"/>
    <w:link w:val="FooterChar"/>
    <w:uiPriority w:val="99"/>
    <w:rsid w:val="00C8608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C86083"/>
    <w:rPr>
      <w:rFonts w:ascii="宋体" w:eastAsia="宋体" w:hAnsi="宋体" w:cs="宋体"/>
      <w:sz w:val="18"/>
      <w:szCs w:val="18"/>
      <w:lang w:val="zh-CN" w:eastAsia="zh-CN"/>
    </w:rPr>
  </w:style>
  <w:style w:type="paragraph" w:styleId="Header">
    <w:name w:val="header"/>
    <w:basedOn w:val="Normal"/>
    <w:link w:val="HeaderChar"/>
    <w:uiPriority w:val="99"/>
    <w:rsid w:val="00C8608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86083"/>
    <w:rPr>
      <w:rFonts w:ascii="宋体" w:eastAsia="宋体" w:hAnsi="宋体" w:cs="宋体"/>
      <w:sz w:val="18"/>
      <w:szCs w:val="18"/>
      <w:lang w:val="zh-CN" w:eastAsia="zh-CN"/>
    </w:rPr>
  </w:style>
  <w:style w:type="character" w:styleId="Hyperlink">
    <w:name w:val="Hyperlink"/>
    <w:basedOn w:val="DefaultParagraphFont"/>
    <w:uiPriority w:val="99"/>
    <w:rsid w:val="00C86083"/>
    <w:rPr>
      <w:rFonts w:cs="Times New Roman"/>
      <w:color w:val="0000FF"/>
      <w:u w:val="single"/>
    </w:rPr>
  </w:style>
  <w:style w:type="table" w:customStyle="1" w:styleId="TableNormal1">
    <w:name w:val="Table Normal1"/>
    <w:uiPriority w:val="99"/>
    <w:semiHidden/>
    <w:rsid w:val="00C86083"/>
    <w:rPr>
      <w:kern w:val="0"/>
      <w:sz w:val="20"/>
      <w:szCs w:val="20"/>
    </w:rPr>
    <w:tblPr>
      <w:tblCellMar>
        <w:top w:w="0" w:type="dxa"/>
        <w:left w:w="0" w:type="dxa"/>
        <w:bottom w:w="0" w:type="dxa"/>
        <w:right w:w="0" w:type="dxa"/>
      </w:tblCellMar>
    </w:tblPr>
  </w:style>
  <w:style w:type="paragraph" w:styleId="ListParagraph">
    <w:name w:val="List Paragraph"/>
    <w:basedOn w:val="Normal"/>
    <w:uiPriority w:val="99"/>
    <w:qFormat/>
    <w:rsid w:val="00C86083"/>
    <w:pPr>
      <w:ind w:left="391" w:firstLine="640"/>
    </w:pPr>
  </w:style>
  <w:style w:type="paragraph" w:customStyle="1" w:styleId="TableParagraph">
    <w:name w:val="Table Paragraph"/>
    <w:basedOn w:val="Normal"/>
    <w:uiPriority w:val="99"/>
    <w:rsid w:val="00C860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311</TotalTime>
  <Pages>3</Pages>
  <Words>415</Words>
  <Characters>2370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党风廉政建设责任分解表</dc:title>
  <dc:subject/>
  <dc:creator>微软用户</dc:creator>
  <cp:keywords/>
  <dc:description/>
  <cp:lastModifiedBy>User</cp:lastModifiedBy>
  <cp:revision>69</cp:revision>
  <cp:lastPrinted>2019-11-28T20:00:00Z</cp:lastPrinted>
  <dcterms:created xsi:type="dcterms:W3CDTF">2019-11-20T01:21:00Z</dcterms:created>
  <dcterms:modified xsi:type="dcterms:W3CDTF">2019-12-08T07:18:00Z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WPS 文字</vt:lpwstr>
  </property>
  <property fmtid="{D5CDD505-2E9C-101B-9397-08002B2CF9AE}" pid="3" name="KSOProductBuildVer">
    <vt:lpwstr>2052-11.1.0.9208</vt:lpwstr>
  </property>
</Properties>
</file>